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47" w:rsidRDefault="00477B42">
      <w:pPr>
        <w:jc w:val="center"/>
        <w:sectPr w:rsidR="00C40047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452870" cy="938022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еч пра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870" cy="938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40047" w:rsidRDefault="00D60732">
      <w:pPr>
        <w:spacing w:before="74"/>
        <w:ind w:left="4" w:right="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C40047" w:rsidRDefault="00C40047">
      <w:pPr>
        <w:pStyle w:val="a3"/>
        <w:rPr>
          <w:b/>
        </w:rPr>
      </w:pPr>
    </w:p>
    <w:p w:rsidR="00C40047" w:rsidRDefault="00C40047">
      <w:pPr>
        <w:pStyle w:val="a3"/>
        <w:rPr>
          <w:b/>
        </w:rPr>
      </w:pPr>
    </w:p>
    <w:p w:rsidR="00C40047" w:rsidRDefault="00C40047">
      <w:pPr>
        <w:pStyle w:val="a3"/>
        <w:spacing w:before="92"/>
        <w:rPr>
          <w:b/>
        </w:rPr>
      </w:pPr>
    </w:p>
    <w:sdt>
      <w:sdtPr>
        <w:rPr>
          <w:sz w:val="22"/>
          <w:szCs w:val="22"/>
        </w:rPr>
        <w:id w:val="973106734"/>
        <w:docPartObj>
          <w:docPartGallery w:val="Table of Contents"/>
          <w:docPartUnique/>
        </w:docPartObj>
      </w:sdtPr>
      <w:sdtEndPr/>
      <w:sdtContent>
        <w:p w:rsidR="00C40047" w:rsidRDefault="00D60732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ind w:left="545" w:hanging="42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rFonts w:ascii="Calibri" w:hAnsi="Calibri"/>
                <w:spacing w:val="-10"/>
              </w:rPr>
              <w:t>3</w:t>
            </w:r>
          </w:hyperlink>
        </w:p>
        <w:p w:rsidR="00C40047" w:rsidRDefault="00D6073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spacing w:before="271"/>
            <w:ind w:left="544" w:hanging="426"/>
            <w:rPr>
              <w:rFonts w:ascii="Calibri" w:hAnsi="Calibri"/>
            </w:rPr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rFonts w:ascii="Calibri" w:hAnsi="Calibri"/>
                <w:spacing w:val="-10"/>
              </w:rPr>
              <w:t>8</w:t>
            </w:r>
          </w:hyperlink>
        </w:p>
        <w:p w:rsidR="00C40047" w:rsidRDefault="00D6073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spacing w:before="272"/>
            <w:ind w:left="544" w:hanging="426"/>
            <w:rPr>
              <w:rFonts w:ascii="Calibri" w:hAnsi="Calibri"/>
            </w:rPr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rFonts w:ascii="Calibri" w:hAnsi="Calibri"/>
                <w:spacing w:val="-10"/>
              </w:rPr>
              <w:t>9</w:t>
            </w:r>
          </w:hyperlink>
        </w:p>
        <w:p w:rsidR="00C40047" w:rsidRDefault="00D60732">
          <w:r>
            <w:fldChar w:fldCharType="end"/>
          </w:r>
        </w:p>
      </w:sdtContent>
    </w:sdt>
    <w:p w:rsidR="00C40047" w:rsidRDefault="00C40047">
      <w:pPr>
        <w:sectPr w:rsidR="00C40047">
          <w:footerReference w:type="default" r:id="rId8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C40047" w:rsidRDefault="00D60732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C40047" w:rsidRDefault="00D60732">
      <w:pPr>
        <w:pStyle w:val="a3"/>
        <w:spacing w:before="267" w:line="360" w:lineRule="auto"/>
        <w:ind w:left="118" w:right="120" w:firstLine="707"/>
        <w:jc w:val="both"/>
      </w:pPr>
      <w: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>
        <w:t>приказом Министерства просвещения России от 24.11.2022 г. № 1026 (https://clck.ru/33NMkR).</w:t>
      </w:r>
    </w:p>
    <w:p w:rsidR="00C40047" w:rsidRDefault="00D60732">
      <w:pPr>
        <w:pStyle w:val="a3"/>
        <w:spacing w:before="2" w:line="360" w:lineRule="auto"/>
        <w:ind w:left="118" w:right="113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40047" w:rsidRDefault="00D60732">
      <w:pPr>
        <w:pStyle w:val="a3"/>
        <w:spacing w:line="360" w:lineRule="auto"/>
        <w:ind w:left="118" w:right="118" w:firstLine="707"/>
        <w:jc w:val="both"/>
      </w:pPr>
      <w:r>
        <w:t>Учебный предмет «Речевая практика» о</w:t>
      </w:r>
      <w:r>
        <w:t>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spacing w:val="-18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классе</w:t>
      </w:r>
      <w:r>
        <w:rPr>
          <w:spacing w:val="-18"/>
        </w:rPr>
        <w:t xml:space="preserve"> </w:t>
      </w:r>
      <w:r>
        <w:t>рассчитана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 недели и составляет 68 часо</w:t>
      </w:r>
      <w:r>
        <w:t>в в год (2 часа в неделю).</w:t>
      </w:r>
    </w:p>
    <w:p w:rsidR="00C40047" w:rsidRDefault="00D60732">
      <w:pPr>
        <w:pStyle w:val="a3"/>
        <w:spacing w:line="360" w:lineRule="auto"/>
        <w:ind w:left="118" w:right="120" w:firstLine="707"/>
        <w:jc w:val="both"/>
      </w:pPr>
      <w:r>
        <w:t xml:space="preserve">Федеральная адаптированная основная общеобразовательная программа определяет цель и задачи учебного предмета «Речевая </w:t>
      </w:r>
      <w:r>
        <w:rPr>
          <w:spacing w:val="-2"/>
        </w:rPr>
        <w:t>практика».</w:t>
      </w:r>
    </w:p>
    <w:p w:rsidR="00C40047" w:rsidRDefault="00D60732">
      <w:pPr>
        <w:pStyle w:val="a3"/>
        <w:spacing w:line="360" w:lineRule="auto"/>
        <w:ind w:left="118" w:right="117" w:firstLine="707"/>
        <w:jc w:val="both"/>
      </w:pPr>
      <w:r>
        <w:t xml:space="preserve">Цель учебного предмета </w:t>
      </w:r>
      <w:r>
        <w:rPr>
          <w:b/>
        </w:rPr>
        <w:t xml:space="preserve">– </w:t>
      </w:r>
      <w:r>
        <w:t>развитие речевой коммуникации обучающихся с умственной отсталостью (интелле</w:t>
      </w:r>
      <w:r>
        <w:t>ктуальными нарушениями) для осуществления общения с окружающими людьми.</w:t>
      </w:r>
    </w:p>
    <w:p w:rsidR="00C40047" w:rsidRDefault="00D60732">
      <w:pPr>
        <w:pStyle w:val="a3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C40047" w:rsidRDefault="00D6073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4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опыта;</w:t>
      </w:r>
    </w:p>
    <w:p w:rsidR="00C40047" w:rsidRDefault="00D60732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8"/>
        </w:rPr>
        <w:t xml:space="preserve"> </w:t>
      </w:r>
      <w:r>
        <w:t>обогащение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rPr>
          <w:spacing w:val="-2"/>
        </w:rPr>
        <w:t>обучающихся;</w:t>
      </w:r>
    </w:p>
    <w:p w:rsidR="00C40047" w:rsidRDefault="00D60732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1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выразительной</w:t>
      </w:r>
      <w:r>
        <w:rPr>
          <w:spacing w:val="-7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rPr>
          <w:spacing w:val="-2"/>
        </w:rPr>
        <w:t>речи;</w:t>
      </w:r>
    </w:p>
    <w:p w:rsidR="00C40047" w:rsidRDefault="00D60732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связной</w:t>
      </w:r>
      <w:r>
        <w:rPr>
          <w:spacing w:val="-7"/>
        </w:rPr>
        <w:t xml:space="preserve"> </w:t>
      </w:r>
      <w:r>
        <w:rPr>
          <w:spacing w:val="-2"/>
        </w:rPr>
        <w:t>речи;</w:t>
      </w:r>
    </w:p>
    <w:p w:rsidR="00C40047" w:rsidRDefault="00D60732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2"/>
          <w:w w:val="150"/>
        </w:rPr>
        <w:t xml:space="preserve"> </w:t>
      </w:r>
      <w:r>
        <w:t>воспитание</w:t>
      </w:r>
      <w:r>
        <w:rPr>
          <w:spacing w:val="6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общения.</w:t>
      </w:r>
    </w:p>
    <w:p w:rsidR="00C40047" w:rsidRDefault="00C40047">
      <w:pPr>
        <w:sectPr w:rsidR="00C40047">
          <w:pgSz w:w="11910" w:h="16840"/>
          <w:pgMar w:top="1040" w:right="1300" w:bottom="1200" w:left="1300" w:header="0" w:footer="1000" w:gutter="0"/>
          <w:cols w:space="720"/>
        </w:sectPr>
      </w:pPr>
    </w:p>
    <w:p w:rsidR="00C40047" w:rsidRDefault="00D60732">
      <w:pPr>
        <w:pStyle w:val="a3"/>
        <w:spacing w:before="74" w:line="362" w:lineRule="auto"/>
        <w:ind w:left="118" w:firstLine="707"/>
      </w:pPr>
      <w:r>
        <w:lastRenderedPageBreak/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«Речевая</w:t>
      </w:r>
      <w:r>
        <w:rPr>
          <w:spacing w:val="40"/>
        </w:rPr>
        <w:t xml:space="preserve"> </w:t>
      </w:r>
      <w:r>
        <w:t>практика»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3 классе определяет следующие задачи:</w:t>
      </w:r>
    </w:p>
    <w:p w:rsidR="00C40047" w:rsidRDefault="00D60732">
      <w:pPr>
        <w:pStyle w:val="a3"/>
        <w:tabs>
          <w:tab w:val="left" w:pos="4150"/>
        </w:tabs>
        <w:spacing w:line="343" w:lineRule="auto"/>
        <w:ind w:left="118" w:righ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в</w:t>
      </w:r>
      <w:r>
        <w:tab/>
        <w:t>обобщении</w:t>
      </w:r>
      <w:r>
        <w:rPr>
          <w:spacing w:val="40"/>
        </w:rPr>
        <w:t xml:space="preserve"> </w:t>
      </w:r>
      <w:r>
        <w:t>имеющегося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них</w:t>
      </w:r>
      <w:r>
        <w:rPr>
          <w:spacing w:val="40"/>
        </w:rPr>
        <w:t xml:space="preserve"> </w:t>
      </w:r>
      <w:r>
        <w:t xml:space="preserve">речевого </w:t>
      </w:r>
      <w:r>
        <w:rPr>
          <w:spacing w:val="-2"/>
        </w:rPr>
        <w:t>опыта;</w:t>
      </w:r>
    </w:p>
    <w:p w:rsidR="00C40047" w:rsidRDefault="00D60732">
      <w:pPr>
        <w:pStyle w:val="a3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улучшение</w:t>
      </w:r>
      <w:r>
        <w:rPr>
          <w:spacing w:val="80"/>
        </w:rPr>
        <w:t xml:space="preserve"> </w:t>
      </w:r>
      <w:r>
        <w:t>качественных</w:t>
      </w:r>
      <w:r>
        <w:rPr>
          <w:spacing w:val="80"/>
        </w:rPr>
        <w:t xml:space="preserve"> </w:t>
      </w:r>
      <w:r>
        <w:t>хар</w:t>
      </w:r>
      <w:r>
        <w:t>актеристик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речи,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как звукопроизношение, темп, ритм, дикция, интонация, выразительность;</w:t>
      </w:r>
    </w:p>
    <w:p w:rsidR="00C40047" w:rsidRDefault="00D60732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5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навыку</w:t>
      </w:r>
      <w:r>
        <w:rPr>
          <w:spacing w:val="-4"/>
        </w:rPr>
        <w:t xml:space="preserve"> </w:t>
      </w:r>
      <w:r>
        <w:t>конструктивно</w:t>
      </w:r>
      <w:r>
        <w:rPr>
          <w:spacing w:val="-8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споре;</w:t>
      </w:r>
    </w:p>
    <w:p w:rsidR="00C40047" w:rsidRDefault="00D60732">
      <w:pPr>
        <w:pStyle w:val="a3"/>
        <w:tabs>
          <w:tab w:val="left" w:pos="2641"/>
          <w:tab w:val="left" w:pos="3946"/>
          <w:tab w:val="left" w:pos="5742"/>
          <w:tab w:val="left" w:pos="7219"/>
          <w:tab w:val="left" w:pos="7744"/>
        </w:tabs>
        <w:spacing w:before="149" w:line="343" w:lineRule="auto"/>
        <w:ind w:left="118" w:right="11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обогащение</w:t>
      </w:r>
      <w:r>
        <w:tab/>
      </w:r>
      <w:r>
        <w:rPr>
          <w:spacing w:val="-2"/>
        </w:rPr>
        <w:t>словаря</w:t>
      </w:r>
      <w:r>
        <w:tab/>
      </w:r>
      <w:r>
        <w:rPr>
          <w:spacing w:val="-2"/>
        </w:rPr>
        <w:t>предметной</w:t>
      </w:r>
      <w:r>
        <w:tab/>
      </w:r>
      <w:r>
        <w:rPr>
          <w:spacing w:val="-2"/>
        </w:rPr>
        <w:t>лексикой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этикетными выражениями;</w:t>
      </w:r>
    </w:p>
    <w:p w:rsidR="00C40047" w:rsidRDefault="00D60732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9"/>
          <w:w w:val="150"/>
        </w:rPr>
        <w:t xml:space="preserve"> </w:t>
      </w:r>
      <w:r>
        <w:t>совершенствование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слушать</w:t>
      </w:r>
      <w:r>
        <w:rPr>
          <w:spacing w:val="-8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аудиозаписи;</w:t>
      </w:r>
    </w:p>
    <w:p w:rsidR="00C40047" w:rsidRDefault="00D60732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чуткого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rPr>
          <w:spacing w:val="-2"/>
        </w:rPr>
        <w:t>природе.</w:t>
      </w:r>
    </w:p>
    <w:p w:rsidR="00C40047" w:rsidRDefault="00C40047">
      <w:pPr>
        <w:pStyle w:val="a3"/>
        <w:spacing w:before="64"/>
      </w:pPr>
    </w:p>
    <w:p w:rsidR="00C40047" w:rsidRDefault="00D60732">
      <w:pPr>
        <w:pStyle w:val="2"/>
        <w:spacing w:line="276" w:lineRule="auto"/>
        <w:ind w:left="944" w:right="943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«Речевая практика» в 3 классе</w:t>
      </w:r>
    </w:p>
    <w:p w:rsidR="00C40047" w:rsidRDefault="00D60732">
      <w:pPr>
        <w:pStyle w:val="2"/>
        <w:spacing w:before="241"/>
        <w:ind w:left="826" w:right="0"/>
        <w:jc w:val="both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37"/>
        </w:tabs>
        <w:spacing w:before="162" w:line="355" w:lineRule="auto"/>
        <w:ind w:right="116" w:firstLine="360"/>
        <w:jc w:val="both"/>
        <w:rPr>
          <w:sz w:val="28"/>
        </w:rPr>
      </w:pPr>
      <w:r>
        <w:rPr>
          <w:sz w:val="28"/>
        </w:rPr>
        <w:t xml:space="preserve">расширение представлений о различных социальных ролях (покупатель, пассажир, пациент и др.) — собственных и окружающих </w:t>
      </w:r>
      <w:r>
        <w:rPr>
          <w:spacing w:val="-2"/>
          <w:sz w:val="28"/>
        </w:rPr>
        <w:t>людей;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112" w:firstLine="360"/>
        <w:jc w:val="both"/>
        <w:rPr>
          <w:sz w:val="28"/>
        </w:rPr>
      </w:pPr>
      <w:r>
        <w:rPr>
          <w:sz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</w:t>
      </w:r>
      <w:r>
        <w:rPr>
          <w:sz w:val="28"/>
        </w:rPr>
        <w:t>рного поведения;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37"/>
        </w:tabs>
        <w:spacing w:before="9" w:line="350" w:lineRule="auto"/>
        <w:ind w:right="116" w:firstLine="360"/>
        <w:jc w:val="both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повседневной жизни.</w:t>
      </w:r>
    </w:p>
    <w:p w:rsidR="00C40047" w:rsidRDefault="00D60732">
      <w:pPr>
        <w:pStyle w:val="2"/>
        <w:spacing w:before="172"/>
        <w:ind w:right="3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C40047" w:rsidRDefault="00D60732">
      <w:pPr>
        <w:pStyle w:val="2"/>
        <w:spacing w:before="26"/>
      </w:pPr>
      <w:r>
        <w:t>по</w:t>
      </w:r>
      <w:r>
        <w:rPr>
          <w:spacing w:val="-16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«Речевая</w:t>
      </w:r>
      <w:r>
        <w:rPr>
          <w:spacing w:val="-17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spacing w:val="-2"/>
        </w:rPr>
        <w:t>классе</w:t>
      </w:r>
    </w:p>
    <w:p w:rsidR="00C40047" w:rsidRDefault="00D60732">
      <w:pPr>
        <w:pStyle w:val="a3"/>
        <w:spacing w:before="187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C40047" w:rsidRDefault="00D60732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словесной</w:t>
      </w:r>
      <w:r>
        <w:rPr>
          <w:spacing w:val="-5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учителя,</w:t>
      </w:r>
      <w:r>
        <w:rPr>
          <w:spacing w:val="-7"/>
        </w:rPr>
        <w:t xml:space="preserve"> </w:t>
      </w:r>
      <w:r>
        <w:rPr>
          <w:spacing w:val="-2"/>
        </w:rPr>
        <w:t>обучающихся;</w:t>
      </w:r>
    </w:p>
    <w:p w:rsidR="00C40047" w:rsidRDefault="00C40047">
      <w:pPr>
        <w:sectPr w:rsidR="00C40047">
          <w:pgSz w:w="11910" w:h="16840"/>
          <w:pgMar w:top="1040" w:right="1300" w:bottom="1200" w:left="1300" w:header="0" w:footer="1000" w:gutter="0"/>
          <w:cols w:space="720"/>
        </w:sectPr>
      </w:pPr>
    </w:p>
    <w:p w:rsidR="00C40047" w:rsidRDefault="00D60732">
      <w:pPr>
        <w:pStyle w:val="a3"/>
        <w:spacing w:before="54" w:line="352" w:lineRule="auto"/>
        <w:ind w:left="118" w:right="118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выражать свои просьбы, используя вежливые слова, адекватно пользоваться правилами этикета при встрече и расставании с детьми и </w:t>
      </w:r>
      <w:r>
        <w:rPr>
          <w:spacing w:val="-2"/>
        </w:rPr>
        <w:t>взрослыми;</w:t>
      </w:r>
    </w:p>
    <w:p w:rsidR="00C40047" w:rsidRDefault="00D60732">
      <w:pPr>
        <w:pStyle w:val="a3"/>
        <w:spacing w:before="6" w:line="343" w:lineRule="auto"/>
        <w:ind w:left="11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знать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имя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фамилию,</w:t>
      </w:r>
      <w:r>
        <w:rPr>
          <w:spacing w:val="-8"/>
        </w:rPr>
        <w:t xml:space="preserve"> </w:t>
      </w:r>
      <w:r>
        <w:t>адрес</w:t>
      </w:r>
      <w:r>
        <w:rPr>
          <w:spacing w:val="-10"/>
        </w:rPr>
        <w:t xml:space="preserve"> </w:t>
      </w:r>
      <w:r>
        <w:t>дома,</w:t>
      </w:r>
      <w:r>
        <w:rPr>
          <w:spacing w:val="-8"/>
        </w:rPr>
        <w:t xml:space="preserve"> </w:t>
      </w:r>
      <w:r>
        <w:t>объяснять,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доехать или дой</w:t>
      </w:r>
      <w:r>
        <w:t>ти до школы (по вопросам учителя);</w:t>
      </w:r>
    </w:p>
    <w:p w:rsidR="00C40047" w:rsidRDefault="00D60732">
      <w:pPr>
        <w:pStyle w:val="a3"/>
        <w:spacing w:before="22" w:line="343" w:lineRule="auto"/>
        <w:ind w:left="118" w:right="120" w:firstLine="427"/>
        <w:jc w:val="both"/>
      </w:pPr>
      <w:r>
        <w:rPr>
          <w:rFonts w:ascii="Calibri" w:hAnsi="Calibri"/>
        </w:rPr>
        <w:t xml:space="preserve">− </w:t>
      </w:r>
      <w:r>
        <w:t xml:space="preserve">участвовать в ролевых играх в соответствии с речевыми </w:t>
      </w:r>
      <w:r>
        <w:rPr>
          <w:spacing w:val="-2"/>
        </w:rPr>
        <w:t>возможностями;</w:t>
      </w:r>
    </w:p>
    <w:p w:rsidR="00C40047" w:rsidRDefault="00D60732">
      <w:pPr>
        <w:pStyle w:val="a3"/>
        <w:spacing w:before="24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слушать сказку или рассказ, уметь отвечать на вопросы с опорой на иллюстративный материал;</w:t>
      </w:r>
    </w:p>
    <w:p w:rsidR="00C40047" w:rsidRDefault="00D60732">
      <w:pPr>
        <w:pStyle w:val="a3"/>
        <w:spacing w:before="20" w:line="343" w:lineRule="auto"/>
        <w:ind w:left="118" w:right="11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выразительно</w:t>
      </w:r>
      <w:r>
        <w:rPr>
          <w:spacing w:val="-3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чистоговорки,</w:t>
      </w:r>
      <w:r>
        <w:rPr>
          <w:spacing w:val="-5"/>
        </w:rPr>
        <w:t xml:space="preserve"> </w:t>
      </w:r>
      <w:r>
        <w:t>короткие</w:t>
      </w:r>
      <w:r>
        <w:rPr>
          <w:spacing w:val="-4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по образцу учителя;</w:t>
      </w:r>
    </w:p>
    <w:p w:rsidR="00C40047" w:rsidRDefault="00D60732">
      <w:pPr>
        <w:pStyle w:val="a3"/>
        <w:spacing w:before="2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2"/>
          <w:w w:val="150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беседе;</w:t>
      </w:r>
    </w:p>
    <w:p w:rsidR="00C40047" w:rsidRDefault="00D60732">
      <w:pPr>
        <w:pStyle w:val="a3"/>
        <w:spacing w:before="145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слушать сказку или рассказ, пересказывать содержание, опираясь на картинно-символический план.</w:t>
      </w:r>
    </w:p>
    <w:p w:rsidR="00C40047" w:rsidRDefault="00D60732">
      <w:pPr>
        <w:pStyle w:val="a3"/>
        <w:spacing w:before="24"/>
        <w:ind w:left="826"/>
      </w:pPr>
      <w:r>
        <w:rPr>
          <w:spacing w:val="-5"/>
          <w:u w:val="single"/>
        </w:rPr>
        <w:t xml:space="preserve"> </w:t>
      </w: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C40047" w:rsidRDefault="00D60732">
      <w:pPr>
        <w:pStyle w:val="a3"/>
        <w:spacing w:before="160" w:line="343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сказок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рассказов,</w:t>
      </w:r>
      <w:r>
        <w:rPr>
          <w:spacing w:val="-5"/>
        </w:rPr>
        <w:t xml:space="preserve"> </w:t>
      </w:r>
      <w:r>
        <w:t>прочитанных</w:t>
      </w:r>
      <w:r>
        <w:rPr>
          <w:spacing w:val="-3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 xml:space="preserve">или артистами в </w:t>
      </w:r>
      <w:r>
        <w:t>аудиозаписи;</w:t>
      </w:r>
    </w:p>
    <w:p w:rsidR="00C40047" w:rsidRDefault="00D60732">
      <w:pPr>
        <w:pStyle w:val="a3"/>
        <w:spacing w:before="23" w:line="343" w:lineRule="auto"/>
        <w:ind w:left="118" w:right="118" w:firstLine="427"/>
        <w:jc w:val="both"/>
      </w:pPr>
      <w:r>
        <w:rPr>
          <w:rFonts w:ascii="Calibri" w:hAnsi="Calibri"/>
        </w:rPr>
        <w:t xml:space="preserve">− </w:t>
      </w:r>
      <w:r>
        <w:t>выразительно произносить чистоговорки, короткие стихотворения после анализа;</w:t>
      </w:r>
    </w:p>
    <w:p w:rsidR="00C40047" w:rsidRDefault="00D60732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диалогах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речевых</w:t>
      </w:r>
      <w:r>
        <w:rPr>
          <w:spacing w:val="-2"/>
        </w:rPr>
        <w:t xml:space="preserve"> ситуаций;</w:t>
      </w:r>
    </w:p>
    <w:p w:rsidR="00C40047" w:rsidRDefault="00D60732">
      <w:pPr>
        <w:pStyle w:val="a3"/>
        <w:spacing w:before="149" w:line="350" w:lineRule="auto"/>
        <w:ind w:left="118" w:right="120" w:firstLine="427"/>
        <w:jc w:val="both"/>
      </w:pPr>
      <w:r>
        <w:rPr>
          <w:rFonts w:ascii="Calibri" w:hAnsi="Calibri"/>
        </w:rPr>
        <w:t xml:space="preserve">− </w:t>
      </w:r>
      <w: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:rsidR="00C40047" w:rsidRDefault="00D60732">
      <w:pPr>
        <w:pStyle w:val="a3"/>
        <w:spacing w:before="15" w:line="343" w:lineRule="auto"/>
        <w:ind w:left="118" w:right="12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сообщать сведения о себе: имя и фамилию, адрес, имена и фамилии своих родственников;</w:t>
      </w:r>
    </w:p>
    <w:p w:rsidR="00C40047" w:rsidRDefault="00D60732">
      <w:pPr>
        <w:pStyle w:val="a3"/>
        <w:spacing w:before="20" w:line="343" w:lineRule="auto"/>
        <w:ind w:left="11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принимать участие в коллективном составлении рассказа по темам речевых ситуаций;</w:t>
      </w:r>
    </w:p>
    <w:p w:rsidR="00C40047" w:rsidRDefault="00D60732">
      <w:pPr>
        <w:pStyle w:val="a3"/>
        <w:spacing w:before="24" w:line="343" w:lineRule="auto"/>
        <w:ind w:left="118" w:right="10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уметь воспроизводить составленные рассказы с опорой на картинно- символический план;</w:t>
      </w:r>
    </w:p>
    <w:p w:rsidR="00C40047" w:rsidRDefault="00C40047">
      <w:pPr>
        <w:spacing w:line="343" w:lineRule="auto"/>
        <w:jc w:val="both"/>
        <w:sectPr w:rsidR="00C40047">
          <w:pgSz w:w="11910" w:h="16840"/>
          <w:pgMar w:top="1060" w:right="1300" w:bottom="1200" w:left="1300" w:header="0" w:footer="1000" w:gutter="0"/>
          <w:cols w:space="720"/>
        </w:sectPr>
      </w:pPr>
    </w:p>
    <w:p w:rsidR="00C40047" w:rsidRDefault="00D60732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слушать</w:t>
      </w:r>
      <w:r>
        <w:rPr>
          <w:spacing w:val="-5"/>
        </w:rPr>
        <w:t xml:space="preserve"> </w:t>
      </w:r>
      <w:r>
        <w:t>сказку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4"/>
        </w:rPr>
        <w:t xml:space="preserve"> </w:t>
      </w:r>
      <w:r>
        <w:rPr>
          <w:spacing w:val="-2"/>
        </w:rPr>
        <w:t>содержание.</w:t>
      </w:r>
    </w:p>
    <w:p w:rsidR="00C40047" w:rsidRDefault="00C40047">
      <w:pPr>
        <w:pStyle w:val="a3"/>
        <w:spacing w:before="66"/>
      </w:pPr>
    </w:p>
    <w:p w:rsidR="00C40047" w:rsidRDefault="00D60732">
      <w:pPr>
        <w:pStyle w:val="2"/>
        <w:spacing w:before="1" w:line="322" w:lineRule="exact"/>
      </w:pPr>
      <w:r>
        <w:t>Система</w:t>
      </w:r>
      <w:r>
        <w:rPr>
          <w:spacing w:val="-7"/>
        </w:rPr>
        <w:t xml:space="preserve"> </w:t>
      </w:r>
      <w:r>
        <w:t>оценк</w:t>
      </w:r>
      <w:r>
        <w:t>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C40047" w:rsidRDefault="00D60732">
      <w:pPr>
        <w:pStyle w:val="2"/>
        <w:ind w:left="630" w:right="629" w:hanging="4"/>
      </w:pPr>
      <w:r>
        <w:t>с умственной отсталостью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3"/>
        </w:rPr>
        <w:t xml:space="preserve"> </w:t>
      </w:r>
      <w:r>
        <w:t>освоения рабочей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 в 3 классе</w:t>
      </w:r>
    </w:p>
    <w:p w:rsidR="00C40047" w:rsidRDefault="00D60732">
      <w:pPr>
        <w:pStyle w:val="a3"/>
        <w:spacing w:before="121" w:line="360" w:lineRule="auto"/>
        <w:ind w:left="118" w:firstLine="707"/>
      </w:pPr>
      <w:r>
        <w:t>Оценка</w:t>
      </w:r>
      <w:r>
        <w:rPr>
          <w:spacing w:val="-6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предполагает,</w:t>
      </w:r>
      <w:r>
        <w:rPr>
          <w:spacing w:val="-6"/>
        </w:rPr>
        <w:t xml:space="preserve"> </w:t>
      </w:r>
      <w:r>
        <w:t>прежде</w:t>
      </w:r>
      <w:r>
        <w:rPr>
          <w:spacing w:val="-6"/>
        </w:rPr>
        <w:t xml:space="preserve"> </w:t>
      </w:r>
      <w:r>
        <w:t>всего,</w:t>
      </w:r>
      <w:r>
        <w:rPr>
          <w:spacing w:val="-6"/>
        </w:rPr>
        <w:t xml:space="preserve"> </w:t>
      </w:r>
      <w:r>
        <w:t>оценку продвижения обучающегося в овладении с</w:t>
      </w:r>
      <w:r>
        <w:t>оциальными (жизненными) компетенциями, может быть представлена в условных единицах: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26"/>
        </w:tabs>
        <w:ind w:left="826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C40047" w:rsidRDefault="00D60732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C40047" w:rsidRDefault="00C40047">
      <w:pPr>
        <w:pStyle w:val="a3"/>
        <w:spacing w:before="77"/>
      </w:pPr>
    </w:p>
    <w:p w:rsidR="00C40047" w:rsidRDefault="00D60732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C40047" w:rsidRDefault="00D60732">
      <w:pPr>
        <w:pStyle w:val="a3"/>
        <w:spacing w:before="264" w:line="360" w:lineRule="auto"/>
        <w:ind w:left="118" w:right="113" w:firstLine="707"/>
        <w:jc w:val="both"/>
      </w:pPr>
      <w:r>
        <w:t>Оценка предметных результатов, обучающихся с умственной отсталостью (интеллектуальными нарушениями)</w:t>
      </w:r>
      <w:r>
        <w:rPr>
          <w:spacing w:val="-1"/>
        </w:rPr>
        <w:t xml:space="preserve"> </w:t>
      </w:r>
      <w:r>
        <w:t>3-х классов базируется</w:t>
      </w:r>
      <w:r>
        <w:rPr>
          <w:spacing w:val="-1"/>
        </w:rPr>
        <w:t xml:space="preserve"> </w:t>
      </w:r>
      <w:r>
        <w:t>на принципах индивидуального и дифференцированного подходов и осуществляется по трехбалльной системе:</w:t>
      </w:r>
    </w:p>
    <w:p w:rsidR="00C40047" w:rsidRDefault="00D60732">
      <w:pPr>
        <w:pStyle w:val="a3"/>
        <w:ind w:left="8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отлично,</w:t>
      </w:r>
    </w:p>
    <w:p w:rsidR="00C40047" w:rsidRDefault="00D60732">
      <w:pPr>
        <w:pStyle w:val="a3"/>
        <w:spacing w:before="163"/>
        <w:ind w:left="8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хорошо,</w:t>
      </w:r>
    </w:p>
    <w:p w:rsidR="00C40047" w:rsidRDefault="00D60732">
      <w:pPr>
        <w:pStyle w:val="a3"/>
        <w:spacing w:before="161"/>
        <w:ind w:left="826"/>
        <w:jc w:val="both"/>
      </w:pPr>
      <w:r>
        <w:t>«3»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>удовлетворительно.</w:t>
      </w:r>
    </w:p>
    <w:p w:rsidR="00C40047" w:rsidRDefault="00D60732">
      <w:pPr>
        <w:pStyle w:val="a3"/>
        <w:spacing w:before="161" w:line="360" w:lineRule="auto"/>
        <w:ind w:left="118" w:right="113" w:firstLine="707"/>
        <w:jc w:val="both"/>
      </w:pPr>
      <w:r>
        <w:rPr>
          <w:b/>
          <w:i/>
        </w:rPr>
        <w:t xml:space="preserve">Оценка «5» </w:t>
      </w:r>
      <w:r>
        <w:t xml:space="preserve">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</w:t>
      </w:r>
      <w:r>
        <w:t>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C40047" w:rsidRDefault="00D60732">
      <w:pPr>
        <w:pStyle w:val="a3"/>
        <w:spacing w:before="1" w:line="360" w:lineRule="auto"/>
        <w:ind w:left="118" w:right="117" w:firstLine="707"/>
        <w:jc w:val="both"/>
      </w:pPr>
      <w:r>
        <w:rPr>
          <w:b/>
          <w:i/>
        </w:rPr>
        <w:t xml:space="preserve">Оценка «4» </w:t>
      </w:r>
      <w:r>
        <w:t xml:space="preserve">ставится, если обучающийся дает ответ, </w:t>
      </w:r>
      <w:r>
        <w:t>в целом соответствующий</w:t>
      </w:r>
      <w:r>
        <w:rPr>
          <w:spacing w:val="63"/>
          <w:w w:val="150"/>
        </w:rPr>
        <w:t xml:space="preserve">  </w:t>
      </w:r>
      <w:r>
        <w:t>требованиям</w:t>
      </w:r>
      <w:r>
        <w:rPr>
          <w:spacing w:val="63"/>
          <w:w w:val="150"/>
        </w:rPr>
        <w:t xml:space="preserve">  </w:t>
      </w:r>
      <w:r>
        <w:t>оценки</w:t>
      </w:r>
      <w:r>
        <w:rPr>
          <w:spacing w:val="63"/>
          <w:w w:val="150"/>
        </w:rPr>
        <w:t xml:space="preserve">  </w:t>
      </w:r>
      <w:r>
        <w:t>«5»,</w:t>
      </w:r>
      <w:r>
        <w:rPr>
          <w:spacing w:val="62"/>
          <w:w w:val="150"/>
        </w:rPr>
        <w:t xml:space="preserve">  </w:t>
      </w:r>
      <w:r>
        <w:t>но</w:t>
      </w:r>
      <w:r>
        <w:rPr>
          <w:spacing w:val="64"/>
          <w:w w:val="150"/>
        </w:rPr>
        <w:t xml:space="preserve">  </w:t>
      </w:r>
      <w:r>
        <w:t>затрудняется</w:t>
      </w:r>
      <w:r>
        <w:rPr>
          <w:spacing w:val="64"/>
          <w:w w:val="150"/>
        </w:rPr>
        <w:t xml:space="preserve">  </w:t>
      </w:r>
      <w:r>
        <w:rPr>
          <w:spacing w:val="-10"/>
        </w:rPr>
        <w:t>в</w:t>
      </w:r>
    </w:p>
    <w:p w:rsidR="00C40047" w:rsidRDefault="00C40047">
      <w:pPr>
        <w:spacing w:line="360" w:lineRule="auto"/>
        <w:jc w:val="both"/>
        <w:sectPr w:rsidR="00C40047">
          <w:pgSz w:w="11910" w:h="16840"/>
          <w:pgMar w:top="1060" w:right="1300" w:bottom="1200" w:left="1300" w:header="0" w:footer="1000" w:gutter="0"/>
          <w:cols w:space="720"/>
        </w:sectPr>
      </w:pPr>
    </w:p>
    <w:p w:rsidR="00C40047" w:rsidRDefault="00D60732">
      <w:pPr>
        <w:pStyle w:val="a3"/>
        <w:spacing w:before="74" w:line="360" w:lineRule="auto"/>
        <w:ind w:left="118" w:right="117"/>
        <w:jc w:val="both"/>
      </w:pPr>
      <w:r>
        <w:lastRenderedPageBreak/>
        <w:t>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C40047" w:rsidRDefault="00D60732">
      <w:pPr>
        <w:pStyle w:val="a3"/>
        <w:spacing w:before="1" w:line="360" w:lineRule="auto"/>
        <w:ind w:left="118" w:right="111" w:firstLine="707"/>
        <w:jc w:val="both"/>
      </w:pPr>
      <w:r>
        <w:rPr>
          <w:b/>
          <w:i/>
        </w:rPr>
        <w:t>Оценка «3</w:t>
      </w:r>
      <w:r>
        <w:rPr>
          <w:i/>
        </w:rPr>
        <w:t xml:space="preserve">» </w:t>
      </w:r>
      <w:r>
        <w:t xml:space="preserve">ставится, если обучающийся </w:t>
      </w:r>
      <w:r>
        <w:t xml:space="preserve">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</w:t>
      </w:r>
      <w:r>
        <w:t>помощью учителя; нуждается в постоянной помощи учителя. Делает ошибки, вызванные недопониманием учебного материала.</w:t>
      </w:r>
    </w:p>
    <w:p w:rsidR="00C40047" w:rsidRDefault="00D60732">
      <w:pPr>
        <w:spacing w:before="1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</w:t>
      </w:r>
    </w:p>
    <w:p w:rsidR="00C40047" w:rsidRDefault="00C40047">
      <w:pPr>
        <w:jc w:val="both"/>
        <w:rPr>
          <w:sz w:val="28"/>
        </w:rPr>
        <w:sectPr w:rsidR="00C40047">
          <w:pgSz w:w="11910" w:h="16840"/>
          <w:pgMar w:top="1040" w:right="1300" w:bottom="1200" w:left="1300" w:header="0" w:footer="1000" w:gutter="0"/>
          <w:cols w:space="720"/>
        </w:sectPr>
      </w:pPr>
    </w:p>
    <w:p w:rsidR="00C40047" w:rsidRDefault="00D60732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C40047" w:rsidRDefault="00D60732">
      <w:pPr>
        <w:pStyle w:val="a3"/>
        <w:spacing w:before="147" w:line="360" w:lineRule="auto"/>
        <w:ind w:left="118" w:right="115" w:firstLine="707"/>
        <w:jc w:val="both"/>
      </w:pPr>
      <w:r>
        <w:t>Обучение речевой практике в 3 классе носит практическую направленность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тесн</w:t>
      </w:r>
      <w:r>
        <w:t>о</w:t>
      </w:r>
      <w:r>
        <w:rPr>
          <w:spacing w:val="-1"/>
        </w:rPr>
        <w:t xml:space="preserve"> </w:t>
      </w:r>
      <w:r>
        <w:t>связано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предметами,</w:t>
      </w:r>
      <w:r>
        <w:rPr>
          <w:spacing w:val="-2"/>
        </w:rPr>
        <w:t xml:space="preserve"> </w:t>
      </w:r>
      <w:r>
        <w:t>жизнью, готовит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овладению профессионально-трудовыми</w:t>
      </w:r>
      <w:r>
        <w:rPr>
          <w:spacing w:val="-3"/>
        </w:rPr>
        <w:t xml:space="preserve"> </w:t>
      </w:r>
      <w:r>
        <w:t>знаниями и навыками, учит использованию речи в различных ситуациях.</w:t>
      </w:r>
    </w:p>
    <w:p w:rsidR="00C40047" w:rsidRDefault="00D60732">
      <w:pPr>
        <w:pStyle w:val="a3"/>
        <w:spacing w:line="360" w:lineRule="auto"/>
        <w:ind w:left="118" w:right="115" w:firstLine="707"/>
        <w:jc w:val="both"/>
      </w:pPr>
      <w:r>
        <w:t xml:space="preserve">В зависимости от формы организации совместной деятельности учителя и обучающихся </w:t>
      </w:r>
      <w:r>
        <w:t>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</w:t>
      </w:r>
      <w:r>
        <w:t>ческие</w:t>
      </w:r>
      <w:r>
        <w:rPr>
          <w:spacing w:val="40"/>
        </w:rPr>
        <w:t xml:space="preserve"> </w:t>
      </w:r>
      <w:r>
        <w:t>игры по теме ситуации и др.</w:t>
      </w:r>
    </w:p>
    <w:p w:rsidR="00C40047" w:rsidRDefault="00D60732">
      <w:pPr>
        <w:pStyle w:val="a3"/>
        <w:spacing w:before="2"/>
        <w:ind w:left="3568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C40047" w:rsidRDefault="00C40047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55"/>
        <w:gridCol w:w="1486"/>
        <w:gridCol w:w="1741"/>
      </w:tblGrid>
      <w:tr w:rsidR="00C40047">
        <w:trPr>
          <w:trHeight w:val="1240"/>
        </w:trPr>
        <w:tc>
          <w:tcPr>
            <w:tcW w:w="540" w:type="dxa"/>
          </w:tcPr>
          <w:p w:rsidR="00C40047" w:rsidRDefault="00D60732">
            <w:pPr>
              <w:pStyle w:val="TableParagraph"/>
              <w:spacing w:line="360" w:lineRule="auto"/>
              <w:ind w:left="107" w:right="9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255" w:type="dxa"/>
          </w:tcPr>
          <w:p w:rsidR="00C40047" w:rsidRDefault="00C4004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C40047" w:rsidRDefault="00D60732">
            <w:pPr>
              <w:pStyle w:val="TableParagraph"/>
              <w:ind w:left="176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line="360" w:lineRule="auto"/>
              <w:ind w:left="457" w:hanging="351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741" w:type="dxa"/>
          </w:tcPr>
          <w:p w:rsidR="00C40047" w:rsidRDefault="00D60732">
            <w:pPr>
              <w:pStyle w:val="TableParagraph"/>
              <w:spacing w:line="360" w:lineRule="auto"/>
              <w:ind w:left="498" w:right="171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C40047">
        <w:trPr>
          <w:trHeight w:val="414"/>
        </w:trPr>
        <w:tc>
          <w:tcPr>
            <w:tcW w:w="540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55" w:type="dxa"/>
          </w:tcPr>
          <w:p w:rsidR="00C40047" w:rsidRDefault="00D607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Аудирование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741" w:type="dxa"/>
          </w:tcPr>
          <w:p w:rsidR="00C40047" w:rsidRDefault="00C40047">
            <w:pPr>
              <w:pStyle w:val="TableParagraph"/>
              <w:ind w:left="0"/>
              <w:rPr>
                <w:sz w:val="26"/>
              </w:rPr>
            </w:pPr>
          </w:p>
        </w:tc>
      </w:tr>
      <w:tr w:rsidR="00C40047">
        <w:trPr>
          <w:trHeight w:val="414"/>
        </w:trPr>
        <w:tc>
          <w:tcPr>
            <w:tcW w:w="540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55" w:type="dxa"/>
          </w:tcPr>
          <w:p w:rsidR="00C40047" w:rsidRDefault="00D607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741" w:type="dxa"/>
          </w:tcPr>
          <w:p w:rsidR="00C40047" w:rsidRDefault="00D6073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C40047">
        <w:trPr>
          <w:trHeight w:val="827"/>
        </w:trPr>
        <w:tc>
          <w:tcPr>
            <w:tcW w:w="540" w:type="dxa"/>
          </w:tcPr>
          <w:p w:rsidR="00C40047" w:rsidRDefault="00D60732">
            <w:pPr>
              <w:pStyle w:val="TableParagraph"/>
              <w:spacing w:before="20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55" w:type="dxa"/>
          </w:tcPr>
          <w:p w:rsidR="00C40047" w:rsidRDefault="00D607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  <w:p w:rsidR="00C40047" w:rsidRDefault="00D60732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before="205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741" w:type="dxa"/>
          </w:tcPr>
          <w:p w:rsidR="00C40047" w:rsidRDefault="00D60732">
            <w:pPr>
              <w:pStyle w:val="TableParagraph"/>
              <w:spacing w:before="205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40047">
        <w:trPr>
          <w:trHeight w:val="414"/>
        </w:trPr>
        <w:tc>
          <w:tcPr>
            <w:tcW w:w="540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55" w:type="dxa"/>
          </w:tcPr>
          <w:p w:rsidR="00C40047" w:rsidRDefault="00D607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общения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741" w:type="dxa"/>
          </w:tcPr>
          <w:p w:rsidR="00C40047" w:rsidRDefault="00D6073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40047">
        <w:trPr>
          <w:trHeight w:val="412"/>
        </w:trPr>
        <w:tc>
          <w:tcPr>
            <w:tcW w:w="5795" w:type="dxa"/>
            <w:gridSpan w:val="2"/>
          </w:tcPr>
          <w:p w:rsidR="00C40047" w:rsidRDefault="00D60732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86" w:type="dxa"/>
          </w:tcPr>
          <w:p w:rsidR="00C40047" w:rsidRDefault="00D60732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741" w:type="dxa"/>
          </w:tcPr>
          <w:p w:rsidR="00C40047" w:rsidRDefault="00D60732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C40047" w:rsidRDefault="00C40047">
      <w:pPr>
        <w:spacing w:line="275" w:lineRule="exact"/>
        <w:jc w:val="center"/>
        <w:rPr>
          <w:sz w:val="24"/>
        </w:rPr>
        <w:sectPr w:rsidR="00C40047">
          <w:pgSz w:w="11910" w:h="16840"/>
          <w:pgMar w:top="1040" w:right="1300" w:bottom="1200" w:left="1300" w:header="0" w:footer="1000" w:gutter="0"/>
          <w:cols w:space="720"/>
        </w:sectPr>
      </w:pPr>
    </w:p>
    <w:p w:rsidR="00C40047" w:rsidRDefault="00D60732">
      <w:pPr>
        <w:pStyle w:val="1"/>
        <w:numPr>
          <w:ilvl w:val="0"/>
          <w:numId w:val="2"/>
        </w:numPr>
        <w:tabs>
          <w:tab w:val="left" w:pos="4974"/>
        </w:tabs>
        <w:spacing w:before="72"/>
        <w:ind w:left="497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C40047" w:rsidRDefault="00C40047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693"/>
        <w:gridCol w:w="2554"/>
      </w:tblGrid>
      <w:tr w:rsidR="00C40047">
        <w:trPr>
          <w:trHeight w:val="585"/>
        </w:trPr>
        <w:tc>
          <w:tcPr>
            <w:tcW w:w="674" w:type="dxa"/>
            <w:vMerge w:val="restart"/>
          </w:tcPr>
          <w:p w:rsidR="00C40047" w:rsidRDefault="00C40047">
            <w:pPr>
              <w:pStyle w:val="TableParagraph"/>
              <w:spacing w:before="238"/>
              <w:ind w:left="0"/>
              <w:rPr>
                <w:b/>
                <w:sz w:val="24"/>
              </w:rPr>
            </w:pPr>
          </w:p>
          <w:p w:rsidR="00C40047" w:rsidRDefault="00D6073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C40047" w:rsidRDefault="00C40047">
            <w:pPr>
              <w:pStyle w:val="TableParagraph"/>
              <w:spacing w:before="238"/>
              <w:ind w:left="0"/>
              <w:rPr>
                <w:b/>
                <w:sz w:val="24"/>
              </w:rPr>
            </w:pP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81" w:type="dxa"/>
            <w:vMerge w:val="restart"/>
            <w:textDirection w:val="btLr"/>
          </w:tcPr>
          <w:p w:rsidR="00C40047" w:rsidRDefault="00D60732">
            <w:pPr>
              <w:pStyle w:val="TableParagraph"/>
              <w:spacing w:before="160" w:line="247" w:lineRule="auto"/>
              <w:ind w:left="371" w:right="297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961" w:type="dxa"/>
            <w:vMerge w:val="restart"/>
          </w:tcPr>
          <w:p w:rsidR="00C40047" w:rsidRDefault="00C40047">
            <w:pPr>
              <w:pStyle w:val="TableParagraph"/>
              <w:spacing w:before="238"/>
              <w:ind w:left="0"/>
              <w:rPr>
                <w:b/>
                <w:sz w:val="24"/>
              </w:rPr>
            </w:pPr>
          </w:p>
          <w:p w:rsidR="00C40047" w:rsidRDefault="00D60732">
            <w:pPr>
              <w:pStyle w:val="TableParagraph"/>
              <w:spacing w:before="1"/>
              <w:ind w:left="1145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5247" w:type="dxa"/>
            <w:gridSpan w:val="2"/>
          </w:tcPr>
          <w:p w:rsidR="00C40047" w:rsidRDefault="00D60732">
            <w:pPr>
              <w:pStyle w:val="TableParagraph"/>
              <w:spacing w:before="13" w:line="270" w:lineRule="atLeast"/>
              <w:ind w:left="1914" w:right="675" w:hanging="123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C40047">
        <w:trPr>
          <w:trHeight w:val="714"/>
        </w:trPr>
        <w:tc>
          <w:tcPr>
            <w:tcW w:w="674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vMerge/>
            <w:tcBorders>
              <w:top w:val="nil"/>
            </w:tcBorders>
            <w:textDirection w:val="btLr"/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spacing w:before="21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spacing w:before="217"/>
              <w:ind w:left="10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C40047">
        <w:trPr>
          <w:trHeight w:val="513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19"/>
              <w:ind w:left="3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Снова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школу!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3864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Это моя школа Речевое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старшими и с </w:t>
            </w:r>
            <w:r>
              <w:rPr>
                <w:spacing w:val="-2"/>
                <w:sz w:val="24"/>
              </w:rPr>
              <w:t>друзьями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 картинок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 проблемного вопроса)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темой (беседа с привлечением 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иллюстраций)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диалогов-приветствий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данных реплик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произнесении реплик с разной интонацией (спокойно,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радостно,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обидой)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Составление рассказов на основе иллюстрации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Шибаева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«Винегрет»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просьбы, используют вежливые слова, 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этикета при встрече 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расставании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взрослыми</w:t>
            </w:r>
          </w:p>
          <w:p w:rsidR="00C40047" w:rsidRDefault="00D60732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Составляют рассказы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 с помощью наводящих вопросов учителя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spacing w:before="1"/>
              <w:ind w:left="109" w:right="197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выражают свои просьбы, умеют </w:t>
            </w:r>
            <w:r>
              <w:rPr>
                <w:spacing w:val="-2"/>
                <w:sz w:val="24"/>
              </w:rPr>
              <w:t>здороваться,</w:t>
            </w:r>
          </w:p>
          <w:p w:rsidR="00C40047" w:rsidRDefault="00D60732">
            <w:pPr>
              <w:pStyle w:val="TableParagraph"/>
              <w:ind w:left="109" w:right="401"/>
              <w:rPr>
                <w:sz w:val="24"/>
              </w:rPr>
            </w:pPr>
            <w:r>
              <w:rPr>
                <w:sz w:val="24"/>
              </w:rPr>
              <w:t>прощаться,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просить прощения и </w:t>
            </w:r>
            <w:r>
              <w:rPr>
                <w:spacing w:val="-2"/>
                <w:sz w:val="24"/>
              </w:rPr>
              <w:t>извиняться, используют</w:t>
            </w:r>
          </w:p>
          <w:p w:rsidR="00C40047" w:rsidRDefault="00D6073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соответствующие выражения</w:t>
            </w:r>
          </w:p>
          <w:p w:rsidR="00C40047" w:rsidRDefault="00D60732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 на основе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C40047">
        <w:trPr>
          <w:trHeight w:val="1027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школа</w:t>
            </w:r>
          </w:p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Актуализация правил приветствия (конструирование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spacing w:before="1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spacing w:before="1"/>
              <w:ind w:left="109" w:right="28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этикета, основными</w:t>
            </w:r>
          </w:p>
        </w:tc>
      </w:tr>
    </w:tbl>
    <w:p w:rsidR="00C40047" w:rsidRDefault="00C40047">
      <w:pPr>
        <w:rPr>
          <w:sz w:val="24"/>
        </w:rPr>
        <w:sectPr w:rsidR="00C40047">
          <w:footerReference w:type="default" r:id="rId9"/>
          <w:pgSz w:w="16840" w:h="11910" w:orient="landscape"/>
          <w:pgMar w:top="1340" w:right="980" w:bottom="280" w:left="1600" w:header="0" w:footer="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693"/>
        <w:gridCol w:w="2554"/>
      </w:tblGrid>
      <w:tr w:rsidR="00C40047">
        <w:trPr>
          <w:trHeight w:val="331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школа</w:t>
            </w:r>
          </w:p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в произнесении с заданной интонацией, проигрывание диалогов)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диалогов-приветствий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 Дифференциация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ровеснику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старшему, к хорошо знакомому и малознакомому человеку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летнего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(рассматривание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 плана, составление предложений и др.)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 Играют в игры, соблюдая правила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наводящих </w:t>
            </w:r>
            <w:r>
              <w:rPr>
                <w:spacing w:val="-2"/>
                <w:sz w:val="24"/>
              </w:rPr>
              <w:t>вопросов</w:t>
            </w:r>
          </w:p>
          <w:p w:rsidR="00C40047" w:rsidRDefault="00D60732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Составляют рассказы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 с помощью наводящих вопросов учителя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ind w:left="109" w:right="294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речевого общения</w:t>
            </w:r>
          </w:p>
          <w:p w:rsidR="00C40047" w:rsidRDefault="00D60732">
            <w:pPr>
              <w:pStyle w:val="TableParagraph"/>
              <w:ind w:left="109" w:right="560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z w:val="24"/>
              </w:rPr>
              <w:t xml:space="preserve"> в игру, 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C40047" w:rsidRDefault="00D60732">
            <w:pPr>
              <w:pStyle w:val="TableParagraph"/>
              <w:ind w:left="109" w:right="225"/>
              <w:rPr>
                <w:sz w:val="24"/>
              </w:rPr>
            </w:pPr>
            <w:r>
              <w:rPr>
                <w:sz w:val="24"/>
              </w:rPr>
              <w:t>Участвуют в диалоге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 на основе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C40047">
        <w:trPr>
          <w:trHeight w:val="558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40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собрались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поиграть.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4418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собрались </w:t>
            </w:r>
            <w:r>
              <w:rPr>
                <w:spacing w:val="-2"/>
                <w:sz w:val="24"/>
              </w:rPr>
              <w:t>поиграть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Введение в ситуацию рассматривание картинок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собрались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поиграть Обсуждение ситуации, изображённой на </w:t>
            </w:r>
            <w:r>
              <w:rPr>
                <w:spacing w:val="-2"/>
                <w:sz w:val="24"/>
              </w:rPr>
              <w:t>иллюстрации</w:t>
            </w:r>
          </w:p>
          <w:p w:rsidR="00C40047" w:rsidRDefault="00D60732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диалога-конфликта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использованием карточек Проигрывание диалога с имитацией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интонации,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жестов,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характерных для аналогичных жизненных ситуаций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</w:t>
            </w:r>
            <w:r>
              <w:rPr>
                <w:sz w:val="24"/>
              </w:rPr>
              <w:t>ога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 обсуждения вопроса о том, как избежать конфликта в споре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 составленных диалогов Разучивание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считалок,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декламирование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чётким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строфе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их</w:t>
            </w:r>
          </w:p>
          <w:p w:rsidR="00C40047" w:rsidRDefault="00D6073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на иллюстративный </w:t>
            </w:r>
            <w:r>
              <w:rPr>
                <w:spacing w:val="-2"/>
                <w:sz w:val="24"/>
              </w:rPr>
              <w:t>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 Принимают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проигрывании</w:t>
            </w:r>
          </w:p>
          <w:p w:rsidR="00C40047" w:rsidRDefault="00D6073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составленных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 с помощью учителя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составленные</w:t>
            </w:r>
          </w:p>
          <w:p w:rsidR="00C40047" w:rsidRDefault="00D6073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ситуацию </w:t>
            </w: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этикетные речевые</w:t>
            </w:r>
          </w:p>
          <w:p w:rsidR="00C40047" w:rsidRDefault="00D60732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выражения;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правила культуры</w:t>
            </w:r>
          </w:p>
          <w:p w:rsidR="00C40047" w:rsidRDefault="00D60732">
            <w:pPr>
              <w:pStyle w:val="TableParagraph"/>
              <w:ind w:left="109" w:right="563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 Участвуют в </w:t>
            </w:r>
            <w:r>
              <w:rPr>
                <w:spacing w:val="-2"/>
                <w:sz w:val="24"/>
              </w:rPr>
              <w:t>проигрывании</w:t>
            </w:r>
          </w:p>
          <w:p w:rsidR="00C40047" w:rsidRDefault="00D60732">
            <w:pPr>
              <w:pStyle w:val="TableParagraph"/>
              <w:ind w:left="109" w:right="1012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составленных диалогов</w:t>
            </w:r>
          </w:p>
        </w:tc>
      </w:tr>
    </w:tbl>
    <w:p w:rsidR="00C40047" w:rsidRDefault="00C40047">
      <w:pPr>
        <w:rPr>
          <w:sz w:val="24"/>
        </w:rPr>
        <w:sectPr w:rsidR="00C40047">
          <w:footerReference w:type="default" r:id="rId10"/>
          <w:pgSz w:w="16840" w:h="11910" w:orient="landscape"/>
          <w:pgMar w:top="1340" w:right="980" w:bottom="1200" w:left="1600" w:header="0" w:footer="1000" w:gutter="0"/>
          <w:pgNumType w:start="1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693"/>
        <w:gridCol w:w="2554"/>
      </w:tblGrid>
      <w:tr w:rsidR="00C40047">
        <w:trPr>
          <w:trHeight w:val="524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собрались </w:t>
            </w:r>
            <w:r>
              <w:rPr>
                <w:spacing w:val="-2"/>
                <w:sz w:val="24"/>
              </w:rPr>
              <w:t>поиграть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диалога-конфликта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(анализ иллюстрации; составление реплик;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произнесении реплик с адекватной интонацией, с использованием мимики и жестов; проигрывание диалога; редактирование диалога после обсуждения способов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избе</w:t>
            </w:r>
            <w:r>
              <w:rPr>
                <w:sz w:val="24"/>
              </w:rPr>
              <w:t>гания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конфликта)</w:t>
            </w:r>
          </w:p>
          <w:p w:rsidR="00C40047" w:rsidRDefault="00D60732"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играх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 опыта, повторение правил игр, знакомых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школьникам,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выбору </w:t>
            </w:r>
            <w:r>
              <w:rPr>
                <w:spacing w:val="-2"/>
                <w:sz w:val="24"/>
              </w:rPr>
              <w:t>обучающихся)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считалок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опорными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правилах игры «Рыбаки»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ученикам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ind w:right="2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 формы речи в различных ситуациях общения Принимают участие в 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диалога Принимают участие в разучива</w:t>
            </w:r>
            <w:r>
              <w:rPr>
                <w:sz w:val="24"/>
              </w:rPr>
              <w:t xml:space="preserve">ние считалок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предложения с опорными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правилах игры </w:t>
            </w:r>
            <w:r>
              <w:rPr>
                <w:spacing w:val="-2"/>
                <w:sz w:val="24"/>
              </w:rPr>
              <w:t>Проговаривают</w:t>
            </w:r>
          </w:p>
          <w:p w:rsidR="00C40047" w:rsidRDefault="00D60732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считалки,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договаривая отдельные слова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ind w:left="109" w:right="28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этикета, основными 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речевого общения</w:t>
            </w:r>
          </w:p>
          <w:p w:rsidR="00C40047" w:rsidRDefault="00D60732">
            <w:pPr>
              <w:pStyle w:val="TableParagraph"/>
              <w:ind w:left="109" w:right="401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 xml:space="preserve">проигрывании </w:t>
            </w:r>
            <w:r>
              <w:rPr>
                <w:sz w:val="24"/>
              </w:rPr>
              <w:t>диалога, в</w:t>
            </w:r>
          </w:p>
          <w:p w:rsidR="00C40047" w:rsidRDefault="00D60732">
            <w:pPr>
              <w:pStyle w:val="TableParagraph"/>
              <w:ind w:left="109" w:right="401"/>
              <w:rPr>
                <w:sz w:val="24"/>
              </w:rPr>
            </w:pPr>
            <w:r>
              <w:rPr>
                <w:spacing w:val="-2"/>
                <w:sz w:val="24"/>
              </w:rPr>
              <w:t>редактирование диалога</w:t>
            </w:r>
          </w:p>
          <w:p w:rsidR="00C40047" w:rsidRDefault="00D60732">
            <w:pPr>
              <w:pStyle w:val="TableParagraph"/>
              <w:ind w:left="109" w:right="230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считалки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left="109" w:right="465"/>
              <w:rPr>
                <w:sz w:val="24"/>
              </w:rPr>
            </w:pPr>
            <w:r>
              <w:rPr>
                <w:sz w:val="24"/>
              </w:rPr>
              <w:t>предложения с опорными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</w:t>
            </w:r>
            <w:r>
              <w:rPr>
                <w:spacing w:val="-2"/>
                <w:sz w:val="24"/>
              </w:rPr>
              <w:t>Коллективно</w:t>
            </w:r>
          </w:p>
          <w:p w:rsidR="00C40047" w:rsidRDefault="00D6073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правилах игры </w:t>
            </w:r>
            <w:r>
              <w:rPr>
                <w:spacing w:val="-2"/>
                <w:sz w:val="24"/>
              </w:rPr>
              <w:t>Проговаривают</w:t>
            </w:r>
          </w:p>
          <w:p w:rsidR="00C40047" w:rsidRDefault="00D60732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считалки</w:t>
            </w:r>
          </w:p>
        </w:tc>
      </w:tr>
      <w:tr w:rsidR="00C40047">
        <w:trPr>
          <w:trHeight w:val="3588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67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собрались </w:t>
            </w:r>
            <w:r>
              <w:rPr>
                <w:spacing w:val="-2"/>
                <w:sz w:val="24"/>
              </w:rPr>
              <w:t>поиграть</w:t>
            </w:r>
          </w:p>
          <w:p w:rsidR="00C40047" w:rsidRDefault="00D60732">
            <w:pPr>
              <w:pStyle w:val="TableParagraph"/>
              <w:ind w:right="102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друзьями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опыта, повторение правил игр, знакомых школьникам, игра с правилами по выбору обучающихся)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считалок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2"/>
                <w:sz w:val="24"/>
              </w:rPr>
              <w:t xml:space="preserve"> правил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обучающимися,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 малой подвижности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Подготовка и составление рассказов по теме ситуации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(коллективное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по иллюстрации, игры «Рассказ по кругу»,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«Дополни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«Копилка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ind w:right="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</w:t>
            </w:r>
          </w:p>
          <w:p w:rsidR="00C40047" w:rsidRDefault="00D60732">
            <w:pPr>
              <w:pStyle w:val="TableParagraph"/>
              <w:ind w:right="700"/>
              <w:rPr>
                <w:sz w:val="24"/>
              </w:rPr>
            </w:pPr>
            <w:r>
              <w:rPr>
                <w:sz w:val="24"/>
              </w:rPr>
              <w:t>Играют в игры, 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наводящих </w:t>
            </w:r>
            <w:r>
              <w:rPr>
                <w:spacing w:val="-2"/>
                <w:sz w:val="24"/>
              </w:rPr>
              <w:t>вопросов</w:t>
            </w:r>
          </w:p>
          <w:p w:rsidR="00C40047" w:rsidRDefault="00D60732">
            <w:pPr>
              <w:pStyle w:val="TableParagraph"/>
              <w:ind w:right="213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считалки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ind w:left="109" w:right="28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этикета, основными 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речевого общения</w:t>
            </w:r>
          </w:p>
          <w:p w:rsidR="00C40047" w:rsidRDefault="00D60732">
            <w:pPr>
              <w:pStyle w:val="TableParagraph"/>
              <w:ind w:left="109" w:right="560"/>
              <w:rPr>
                <w:sz w:val="24"/>
              </w:rPr>
            </w:pPr>
            <w:r>
              <w:rPr>
                <w:sz w:val="24"/>
              </w:rPr>
              <w:t>Играют в игр</w:t>
            </w:r>
            <w:r>
              <w:rPr>
                <w:sz w:val="24"/>
              </w:rPr>
              <w:t>у, 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C40047" w:rsidRDefault="00D60732">
            <w:pPr>
              <w:pStyle w:val="TableParagraph"/>
              <w:ind w:left="109" w:right="232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диалоге Разучивают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считалки </w:t>
            </w:r>
            <w:r>
              <w:rPr>
                <w:spacing w:val="-2"/>
                <w:sz w:val="24"/>
              </w:rPr>
              <w:t>Коллективно</w:t>
            </w:r>
          </w:p>
          <w:p w:rsidR="00C40047" w:rsidRDefault="00D6073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правилах игры по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</w:tbl>
    <w:p w:rsidR="00C40047" w:rsidRDefault="00C40047">
      <w:pPr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693"/>
        <w:gridCol w:w="2554"/>
      </w:tblGrid>
      <w:tr w:rsidR="00C40047">
        <w:trPr>
          <w:trHeight w:val="1379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вопросов»,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план)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 по иллюстрации 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наводящих вопросов учителя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«Копилку </w:t>
            </w:r>
            <w:r>
              <w:rPr>
                <w:spacing w:val="-4"/>
                <w:sz w:val="24"/>
              </w:rPr>
              <w:t>игр»</w:t>
            </w:r>
          </w:p>
        </w:tc>
      </w:tr>
      <w:tr w:rsidR="00C40047">
        <w:trPr>
          <w:trHeight w:val="546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35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библиотеке – 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4971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 картинок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«Библиотека»,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 проблемного вопроса)</w:t>
            </w:r>
          </w:p>
          <w:p w:rsidR="00C40047" w:rsidRDefault="00D60732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Актуализация у обучающихся имеющихся 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библиотеке Конструирование возможных диалогов с </w:t>
            </w:r>
            <w:r>
              <w:rPr>
                <w:spacing w:val="-2"/>
                <w:sz w:val="24"/>
              </w:rPr>
              <w:t>библиотекарем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Экскурсия в школьную библиотеку Рассказывание сказок с опорой на иллюстрированные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библиотеке</w:t>
            </w:r>
          </w:p>
          <w:p w:rsidR="00C40047" w:rsidRDefault="00D607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«Прятки со </w:t>
            </w:r>
            <w:r>
              <w:rPr>
                <w:spacing w:val="-2"/>
                <w:sz w:val="24"/>
              </w:rPr>
              <w:t>сказкой»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Отгадывание загадок по сказке (водящий загадывает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известную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игрокам, игроки задают ему вопросы, чтобы узн</w:t>
            </w:r>
            <w:r>
              <w:rPr>
                <w:sz w:val="24"/>
              </w:rPr>
              <w:t>ать, какую сказку он загадал)</w:t>
            </w:r>
          </w:p>
        </w:tc>
        <w:tc>
          <w:tcPr>
            <w:tcW w:w="2693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библиотеке, слушают </w:t>
            </w:r>
            <w:r>
              <w:rPr>
                <w:spacing w:val="-2"/>
                <w:sz w:val="24"/>
              </w:rPr>
              <w:t>библиотекарей,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благодарят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сказки на 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наводящих вопросов учителя Принимают участие в игре «Прятки со </w:t>
            </w:r>
            <w:r>
              <w:rPr>
                <w:spacing w:val="-2"/>
                <w:sz w:val="24"/>
              </w:rPr>
              <w:t>скакалкой»</w:t>
            </w:r>
          </w:p>
        </w:tc>
        <w:tc>
          <w:tcPr>
            <w:tcW w:w="2554" w:type="dxa"/>
          </w:tcPr>
          <w:p w:rsidR="00C40047" w:rsidRDefault="00D60732">
            <w:pPr>
              <w:pStyle w:val="TableParagraph"/>
              <w:spacing w:before="1"/>
              <w:ind w:left="109" w:right="195"/>
              <w:rPr>
                <w:sz w:val="24"/>
              </w:rPr>
            </w:pPr>
            <w:r>
              <w:rPr>
                <w:sz w:val="24"/>
              </w:rPr>
              <w:t>Соблюдают правила поведения в библиотеке, ищут книги,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предложенные учителем, слушают </w:t>
            </w:r>
            <w:r>
              <w:rPr>
                <w:spacing w:val="-2"/>
                <w:sz w:val="24"/>
              </w:rPr>
              <w:t>библиотекарей,</w:t>
            </w:r>
          </w:p>
          <w:p w:rsidR="00C40047" w:rsidRDefault="00D60732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благодарят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их,</w:t>
            </w:r>
          </w:p>
          <w:p w:rsidR="00C40047" w:rsidRDefault="00D60732">
            <w:pPr>
              <w:pStyle w:val="TableParagraph"/>
              <w:ind w:left="109" w:right="47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сказку, ориентируются в </w:t>
            </w:r>
            <w:r>
              <w:rPr>
                <w:spacing w:val="-2"/>
                <w:sz w:val="24"/>
              </w:rPr>
              <w:t>библиотеке</w:t>
            </w:r>
          </w:p>
          <w:p w:rsidR="00C40047" w:rsidRDefault="00D6073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</w:t>
            </w:r>
          </w:p>
          <w:p w:rsidR="00C40047" w:rsidRDefault="00D60732">
            <w:pPr>
              <w:pStyle w:val="TableParagraph"/>
              <w:ind w:left="109" w:right="1269"/>
              <w:rPr>
                <w:sz w:val="24"/>
              </w:rPr>
            </w:pPr>
            <w:r>
              <w:rPr>
                <w:sz w:val="24"/>
              </w:rPr>
              <w:t>«Прятки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скакалкой»</w:t>
            </w:r>
          </w:p>
        </w:tc>
      </w:tr>
    </w:tbl>
    <w:p w:rsidR="00C40047" w:rsidRDefault="00C40047">
      <w:pPr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275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tcBorders>
              <w:bottom w:val="nil"/>
            </w:tcBorders>
          </w:tcPr>
          <w:p w:rsidR="00C40047" w:rsidRDefault="00D607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библиотеке,</w:t>
            </w:r>
          </w:p>
        </w:tc>
        <w:tc>
          <w:tcPr>
            <w:tcW w:w="2835" w:type="dxa"/>
            <w:tcBorders>
              <w:bottom w:val="nil"/>
            </w:tcBorders>
          </w:tcPr>
          <w:p w:rsidR="00C40047" w:rsidRDefault="00D607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правилами</w:t>
            </w:r>
          </w:p>
        </w:tc>
        <w:tc>
          <w:tcPr>
            <w:tcW w:w="2412" w:type="dxa"/>
            <w:tcBorders>
              <w:bottom w:val="nil"/>
            </w:tcBorders>
          </w:tcPr>
          <w:p w:rsidR="00C40047" w:rsidRDefault="00D6073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C40047">
        <w:trPr>
          <w:trHeight w:val="2750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tcBorders>
              <w:top w:val="nil"/>
            </w:tcBorders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целесообразности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каждого правила Уточнение представлений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 специальным словом — формуляр.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формуляра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активного читателя из данного класса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библиотеке»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835" w:type="dxa"/>
            <w:tcBorders>
              <w:top w:val="nil"/>
            </w:tcBorders>
          </w:tcPr>
          <w:p w:rsidR="00C40047" w:rsidRDefault="00D60732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поведения в библиотеке, 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библиотекарей, благодарят их,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 xml:space="preserve">составляют сказку, ориентируются в </w:t>
            </w:r>
            <w:r>
              <w:rPr>
                <w:spacing w:val="-2"/>
                <w:sz w:val="24"/>
              </w:rPr>
              <w:t xml:space="preserve">библиотеке </w:t>
            </w: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игре «В библиотеке»</w:t>
            </w:r>
          </w:p>
        </w:tc>
        <w:tc>
          <w:tcPr>
            <w:tcW w:w="2412" w:type="dxa"/>
            <w:tcBorders>
              <w:top w:val="nil"/>
            </w:tcBorders>
          </w:tcPr>
          <w:p w:rsidR="00C40047" w:rsidRDefault="00D60732">
            <w:pPr>
              <w:pStyle w:val="TableParagraph"/>
              <w:ind w:right="1052"/>
              <w:jc w:val="both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библиотеке, слушают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библиотекарей, </w:t>
            </w:r>
            <w:r>
              <w:rPr>
                <w:sz w:val="24"/>
              </w:rPr>
              <w:t>благодарят их, играют в игры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памятку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вежливого </w:t>
            </w:r>
            <w:r>
              <w:rPr>
                <w:spacing w:val="-2"/>
                <w:sz w:val="24"/>
              </w:rPr>
              <w:t>общения»</w:t>
            </w:r>
          </w:p>
        </w:tc>
      </w:tr>
      <w:tr w:rsidR="00C40047">
        <w:trPr>
          <w:trHeight w:val="374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45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Сказки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Машу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часа</w:t>
            </w:r>
          </w:p>
        </w:tc>
      </w:tr>
      <w:tr w:rsidR="00C40047">
        <w:trPr>
          <w:trHeight w:val="4140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Машу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медведь»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C40047" w:rsidRDefault="00D60732">
            <w:pPr>
              <w:pStyle w:val="TableParagraph"/>
              <w:ind w:right="102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 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 использованием текстовых синонимов Коллективное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</w:t>
            </w:r>
            <w:r>
              <w:rPr>
                <w:sz w:val="24"/>
              </w:rPr>
              <w:t>азки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Умеют отвечать на 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 по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Принимают участие в инсценировке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картинкам с </w:t>
            </w:r>
            <w:r>
              <w:rPr>
                <w:spacing w:val="-2"/>
                <w:sz w:val="24"/>
              </w:rPr>
              <w:t>использованием текстовых синонимов</w:t>
            </w:r>
          </w:p>
          <w:p w:rsidR="00C40047" w:rsidRDefault="00D6073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Инсценируют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</w:tc>
      </w:tr>
      <w:tr w:rsidR="00C40047">
        <w:trPr>
          <w:trHeight w:val="82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Машу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медведя»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(слушание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иллюстрации)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z w:val="24"/>
              </w:rPr>
              <w:t>Умеют отвечать на вопросы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опорой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6" w:lineRule="exact"/>
              <w:ind w:right="984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на вопросы по </w:t>
            </w:r>
            <w:r>
              <w:rPr>
                <w:color w:val="000009"/>
                <w:spacing w:val="-2"/>
                <w:sz w:val="24"/>
              </w:rPr>
              <w:t>содержанию</w:t>
            </w:r>
          </w:p>
        </w:tc>
      </w:tr>
    </w:tbl>
    <w:p w:rsidR="00C40047" w:rsidRDefault="00C40047">
      <w:pPr>
        <w:spacing w:line="276" w:lineRule="exac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220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Машу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Закрепление содержания сказки 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по-разному называющих героев сказки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 предложений по сюжету сказки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 и слова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загадки»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left="142" w:right="34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иллюстративный материал </w:t>
            </w:r>
            <w:r>
              <w:rPr>
                <w:color w:val="000009"/>
                <w:sz w:val="24"/>
              </w:rPr>
              <w:t>Рассказывают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z w:val="24"/>
              </w:rPr>
              <w:t>опорой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иллюстрации Принимают участие в игре, в инсценировке </w:t>
            </w:r>
            <w:r>
              <w:rPr>
                <w:color w:val="000009"/>
                <w:spacing w:val="-2"/>
                <w:sz w:val="24"/>
              </w:rPr>
              <w:t>сказки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сказки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Играют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игру</w:t>
            </w:r>
          </w:p>
          <w:p w:rsidR="00C40047" w:rsidRDefault="00D60732">
            <w:pPr>
              <w:pStyle w:val="TableParagraph"/>
              <w:ind w:right="143"/>
              <w:rPr>
                <w:sz w:val="24"/>
              </w:rPr>
            </w:pPr>
            <w:r>
              <w:rPr>
                <w:color w:val="000009"/>
                <w:sz w:val="24"/>
              </w:rPr>
              <w:t>«Живые загадки» Инсценируют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C40047">
        <w:trPr>
          <w:trHeight w:val="436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78"/>
              <w:ind w:left="31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Отправляюсь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магазин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441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покупках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супермаркете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отдел— </w:t>
            </w:r>
            <w:r>
              <w:rPr>
                <w:spacing w:val="-2"/>
                <w:sz w:val="24"/>
              </w:rPr>
              <w:t>товар)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 крупного магазина «супермаркет» (или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«гипермаркет»)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перечисление товаров, которые можно приобрести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5"/>
                <w:sz w:val="24"/>
              </w:rPr>
              <w:t>них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продавцом</w:t>
            </w:r>
          </w:p>
          <w:p w:rsidR="00C40047" w:rsidRDefault="00D6073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вывесок-картинок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 различных отделов в магазинах Коллективное отгадывание названий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нарисованных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вывесок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 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рисовании вывесок-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картинок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отделов в магазинах</w:t>
            </w:r>
          </w:p>
          <w:p w:rsidR="00C40047" w:rsidRDefault="00D60732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Отгадывают название нарисованных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вывесок </w:t>
            </w:r>
            <w:r>
              <w:rPr>
                <w:spacing w:val="-2"/>
                <w:sz w:val="24"/>
              </w:rPr>
              <w:t xml:space="preserve">Конструируют </w:t>
            </w:r>
            <w:r>
              <w:rPr>
                <w:sz w:val="24"/>
              </w:rPr>
              <w:t>возможные диалоги с продавцом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вопросов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этикета в различных ситуациях общения Рисуют вывески- картинки для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магазинах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Отгадывают название нарисованных вывесок Конструируют</w:t>
            </w:r>
          </w:p>
          <w:p w:rsidR="00C40047" w:rsidRDefault="00D6073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 с продавцом</w:t>
            </w:r>
          </w:p>
        </w:tc>
      </w:tr>
    </w:tbl>
    <w:p w:rsidR="00C40047" w:rsidRDefault="00C40047">
      <w:pPr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599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различной</w:t>
            </w:r>
          </w:p>
          <w:p w:rsidR="00C40047" w:rsidRDefault="00D6073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сложности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продавцом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покупателем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реплик на карточках Проигрывание диалогов с привлечением внимания обучающихся к важности чёткого, достаточно громкого произнесения реплик при общении 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продавцом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магазине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магазине»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(осуществление покупок в различных отделах по заранее составленному списку)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</w:t>
            </w:r>
          </w:p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Участвуют в 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диалогов, в ролевых играх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</w:t>
            </w:r>
            <w:r>
              <w:rPr>
                <w:sz w:val="24"/>
              </w:rPr>
              <w:t>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памятки</w:t>
            </w:r>
          </w:p>
          <w:p w:rsidR="00C40047" w:rsidRDefault="00D60732">
            <w:pPr>
              <w:pStyle w:val="TableParagraph"/>
              <w:ind w:right="570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вежливого </w:t>
            </w:r>
            <w:r>
              <w:rPr>
                <w:spacing w:val="-2"/>
                <w:sz w:val="24"/>
              </w:rPr>
              <w:t>общения»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этикета в различных ситуациях общения </w:t>
            </w:r>
            <w:r>
              <w:rPr>
                <w:spacing w:val="-2"/>
                <w:sz w:val="24"/>
              </w:rPr>
              <w:t xml:space="preserve">Проигрывают </w:t>
            </w:r>
            <w:r>
              <w:rPr>
                <w:sz w:val="24"/>
              </w:rPr>
              <w:t>диалоги, играют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 </w:t>
            </w:r>
            <w:r>
              <w:rPr>
                <w:spacing w:val="-2"/>
                <w:sz w:val="24"/>
              </w:rPr>
              <w:t>магазине»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памятку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вежливого </w:t>
            </w:r>
            <w:r>
              <w:rPr>
                <w:spacing w:val="-2"/>
                <w:sz w:val="24"/>
              </w:rPr>
              <w:t>общения»</w:t>
            </w:r>
          </w:p>
        </w:tc>
      </w:tr>
      <w:tr w:rsidR="00C40047">
        <w:trPr>
          <w:trHeight w:val="2978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ind w:right="599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38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80"/>
              <w:ind w:left="26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3часа</w:t>
            </w:r>
          </w:p>
        </w:tc>
      </w:tr>
      <w:tr w:rsidR="00C40047">
        <w:trPr>
          <w:trHeight w:val="71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pacing w:val="-2"/>
                <w:sz w:val="24"/>
              </w:rPr>
              <w:t>Телефонный разговор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 картинок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«Телефонный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разговор», обсуждение проблемного вопроса)</w:t>
            </w:r>
          </w:p>
          <w:p w:rsidR="00C40047" w:rsidRDefault="00D6073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Актуализация имеющихся знаний по теме 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телефону» Прослушивание аудиозаписи фрагмента сказки К. Чуковского «Телефон»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опорой на фрагменты текста, заранее подготовленные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(записанные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карточках)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 диалогов из сказки с дополнением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приветствия, благодарности, прощания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«Телефонный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рубрикой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«Это </w:t>
            </w:r>
            <w:r>
              <w:rPr>
                <w:spacing w:val="-2"/>
                <w:sz w:val="24"/>
              </w:rPr>
              <w:t>важно!»)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личному опыту ребенка Пользуются правилами речевого общения Принимают участие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 этикета в различных ситуациях общения 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беседах на темы, близкие личному опыту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ребенка</w:t>
            </w:r>
          </w:p>
          <w:p w:rsidR="00C40047" w:rsidRDefault="00D6073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речевого общения Читают диалоги по ролям, играют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</w:tr>
      <w:tr w:rsidR="00C40047">
        <w:trPr>
          <w:trHeight w:val="717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pacing w:val="-2"/>
                <w:sz w:val="24"/>
              </w:rPr>
              <w:t>Телефонный разговор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3240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pacing w:val="-2"/>
                <w:sz w:val="24"/>
              </w:rPr>
              <w:t>Телефонный разговор</w:t>
            </w:r>
          </w:p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340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32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386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Я - зритель. Речевое общение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малознакомыми </w:t>
            </w:r>
            <w:r>
              <w:rPr>
                <w:spacing w:val="-2"/>
                <w:sz w:val="24"/>
              </w:rPr>
              <w:t>людьми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«Театр»,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«Кинотеатр»,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речевой ситуации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Установление по вопросам учителя проблемы,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изображённой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теме.</w:t>
            </w:r>
          </w:p>
          <w:p w:rsidR="00C40047" w:rsidRDefault="00D60732">
            <w:pPr>
              <w:pStyle w:val="TableParagraph"/>
              <w:ind w:left="142" w:right="305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теме (работа с иллюстрациями, ответы на </w:t>
            </w:r>
            <w:r>
              <w:rPr>
                <w:spacing w:val="-2"/>
                <w:sz w:val="24"/>
              </w:rPr>
              <w:t>вопросы)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возможных диалогов в кинотеатре между зрителем и кассиром, зрителем и гардеробщиком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зрителя»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ролевых играх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ре</w:t>
            </w:r>
            <w:r>
              <w:rPr>
                <w:spacing w:val="-2"/>
                <w:sz w:val="24"/>
              </w:rPr>
              <w:t>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вопросы Моделируют 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вежливые слова,</w:t>
            </w:r>
          </w:p>
          <w:p w:rsidR="00C40047" w:rsidRDefault="00D60732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 </w:t>
            </w:r>
            <w:r>
              <w:rPr>
                <w:spacing w:val="-2"/>
                <w:sz w:val="24"/>
              </w:rPr>
              <w:t>этикета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играх Отвечают на </w:t>
            </w:r>
            <w:r>
              <w:rPr>
                <w:spacing w:val="-2"/>
                <w:sz w:val="24"/>
              </w:rPr>
              <w:t xml:space="preserve">вопросы </w:t>
            </w:r>
            <w:r>
              <w:rPr>
                <w:sz w:val="24"/>
              </w:rPr>
              <w:t>Моделируют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проигрывают диалоги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вежливые слова, </w:t>
            </w:r>
            <w:r>
              <w:rPr>
                <w:spacing w:val="-2"/>
                <w:sz w:val="24"/>
              </w:rPr>
              <w:t>пользуются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</w:t>
            </w:r>
          </w:p>
        </w:tc>
      </w:tr>
      <w:tr w:rsidR="00C40047">
        <w:trPr>
          <w:trHeight w:val="386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зритель.</w:t>
            </w:r>
          </w:p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теме «Театр»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теме (работа с иллюстрациями, ответы на </w:t>
            </w:r>
            <w:r>
              <w:rPr>
                <w:spacing w:val="-2"/>
                <w:sz w:val="24"/>
              </w:rPr>
              <w:t>вопросы)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возможных диалогов в кинотеатре между зрителем и кассиром, зрителем и гардеробщиком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зрителя»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ролевых играх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возможностями </w:t>
            </w:r>
            <w:r>
              <w:rPr>
                <w:sz w:val="24"/>
              </w:rPr>
              <w:t>Моделируют 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вежливые слова,</w:t>
            </w:r>
          </w:p>
          <w:p w:rsidR="00C40047" w:rsidRDefault="00D60732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 </w:t>
            </w:r>
            <w:r>
              <w:rPr>
                <w:spacing w:val="-2"/>
                <w:sz w:val="24"/>
              </w:rPr>
              <w:t>этикета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составлении правил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ind w:right="656"/>
              <w:rPr>
                <w:sz w:val="24"/>
              </w:rPr>
            </w:pPr>
            <w:r>
              <w:rPr>
                <w:sz w:val="24"/>
              </w:rPr>
              <w:t>ролевых играх Выражают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</w:p>
          <w:p w:rsidR="00C40047" w:rsidRDefault="00D6073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вежливые слова, </w:t>
            </w:r>
            <w:r>
              <w:rPr>
                <w:spacing w:val="-2"/>
                <w:sz w:val="24"/>
              </w:rPr>
              <w:t>пользуются</w:t>
            </w:r>
          </w:p>
          <w:p w:rsidR="00C40047" w:rsidRDefault="00D60732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этикета Моделируют и </w:t>
            </w:r>
            <w:r>
              <w:rPr>
                <w:spacing w:val="-2"/>
                <w:sz w:val="24"/>
              </w:rPr>
              <w:t>прои</w:t>
            </w:r>
            <w:r>
              <w:rPr>
                <w:spacing w:val="-2"/>
                <w:sz w:val="24"/>
              </w:rPr>
              <w:t>грывают диалоги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C40047">
        <w:trPr>
          <w:trHeight w:val="82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«Кинотеатр»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возможных диалогов в кинотеатре с работниками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Участвуют в ролевых играх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2"/>
                <w:sz w:val="24"/>
              </w:rPr>
              <w:t xml:space="preserve"> играх</w:t>
            </w:r>
          </w:p>
        </w:tc>
      </w:tr>
    </w:tbl>
    <w:p w:rsidR="00C40047" w:rsidRDefault="00C40047">
      <w:pPr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3036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кинотеатра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(кассир,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гардеробщик,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продавец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буфете) или зрителями, пришедшими на </w:t>
            </w:r>
            <w:r>
              <w:rPr>
                <w:spacing w:val="-2"/>
                <w:sz w:val="24"/>
              </w:rPr>
              <w:t>сеанс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возможностями </w:t>
            </w:r>
            <w:r>
              <w:rPr>
                <w:sz w:val="24"/>
              </w:rPr>
              <w:t>Моделируют 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вежливые слова,</w:t>
            </w:r>
          </w:p>
          <w:p w:rsidR="00C40047" w:rsidRDefault="00D60732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 </w:t>
            </w:r>
            <w:r>
              <w:rPr>
                <w:spacing w:val="-2"/>
                <w:sz w:val="24"/>
              </w:rPr>
              <w:t>этикета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составлении правил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свои</w:t>
            </w:r>
          </w:p>
          <w:p w:rsidR="00C40047" w:rsidRDefault="00D60732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просьбы,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вежливые слова, </w:t>
            </w:r>
            <w:r>
              <w:rPr>
                <w:spacing w:val="-2"/>
                <w:sz w:val="24"/>
              </w:rPr>
              <w:t>пользуются</w:t>
            </w:r>
          </w:p>
          <w:p w:rsidR="00C40047" w:rsidRDefault="00D60732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этикета Моделируют и </w:t>
            </w:r>
            <w:r>
              <w:rPr>
                <w:spacing w:val="-2"/>
                <w:sz w:val="24"/>
              </w:rPr>
              <w:t>проигрывают диалоги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C40047">
        <w:trPr>
          <w:trHeight w:val="469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сегодня </w:t>
            </w:r>
            <w:r>
              <w:rPr>
                <w:spacing w:val="-2"/>
                <w:sz w:val="24"/>
              </w:rPr>
              <w:t>погода?</w:t>
            </w:r>
          </w:p>
          <w:p w:rsidR="00C40047" w:rsidRDefault="00D60732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мы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стихотворения во введении к речевой </w:t>
            </w:r>
            <w:r>
              <w:rPr>
                <w:spacing w:val="-2"/>
                <w:sz w:val="24"/>
              </w:rPr>
              <w:t>ситуации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том, какую информацию содержит прогноз погоды, как её нужно использовать при планировании своего времени</w:t>
            </w:r>
          </w:p>
          <w:p w:rsidR="00C40047" w:rsidRDefault="00D60732">
            <w:pPr>
              <w:pStyle w:val="TableParagraph"/>
              <w:ind w:right="1025"/>
              <w:rPr>
                <w:sz w:val="24"/>
              </w:rPr>
            </w:pPr>
            <w:r>
              <w:rPr>
                <w:sz w:val="24"/>
              </w:rPr>
              <w:t>Установление по вопросам учителя причинно-следственной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картинками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картинках символов со знакомыми обучающимся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условными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условные обозначения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серии картинок, читают стихотворения во введении к речевой </w:t>
            </w:r>
            <w:r>
              <w:rPr>
                <w:spacing w:val="-2"/>
                <w:sz w:val="24"/>
              </w:rPr>
              <w:t>ситуации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конструировании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предложений по теме с опорой на условные обозначения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6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Рассматривают </w:t>
            </w:r>
            <w:r>
              <w:rPr>
                <w:sz w:val="24"/>
              </w:rPr>
              <w:t>серии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картинок, </w:t>
            </w:r>
            <w:r>
              <w:rPr>
                <w:spacing w:val="-2"/>
                <w:sz w:val="24"/>
              </w:rPr>
              <w:t>читают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 во введении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речевой </w:t>
            </w:r>
            <w:r>
              <w:rPr>
                <w:spacing w:val="-2"/>
                <w:sz w:val="24"/>
              </w:rPr>
              <w:t>ситуации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Выбирают</w:t>
            </w:r>
          </w:p>
          <w:p w:rsidR="00C40047" w:rsidRDefault="00D6073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интонации с опорой на образец речи</w:t>
            </w:r>
          </w:p>
          <w:p w:rsidR="00C40047" w:rsidRDefault="00D60732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учителя и анализ 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</w:t>
            </w:r>
            <w:r>
              <w:rPr>
                <w:spacing w:val="-2"/>
                <w:sz w:val="24"/>
              </w:rPr>
              <w:t>Конструируют</w:t>
            </w:r>
          </w:p>
          <w:p w:rsidR="00C40047" w:rsidRDefault="00D60732">
            <w:pPr>
              <w:pStyle w:val="TableParagraph"/>
              <w:ind w:right="56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по 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условные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обозначения</w:t>
            </w:r>
          </w:p>
        </w:tc>
      </w:tr>
      <w:tr w:rsidR="00C40047">
        <w:trPr>
          <w:trHeight w:val="112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мы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6" w:lineRule="exact"/>
              <w:ind w:right="305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том, какую информацию содержит прогноз погоды, как её нужно использовать при планировании своего времени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6" w:lineRule="exact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Выбирают</w:t>
            </w:r>
          </w:p>
          <w:p w:rsidR="00C40047" w:rsidRDefault="00D60732">
            <w:pPr>
              <w:pStyle w:val="TableParagraph"/>
              <w:spacing w:line="270" w:lineRule="atLeast"/>
              <w:ind w:right="120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интонации с опорой на образец речи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441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мы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обучающимися информации о прогнозе погоды 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ближайшие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дни.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Выяснение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сравнение её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обучающимся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прогноз </w:t>
            </w:r>
            <w:r>
              <w:rPr>
                <w:spacing w:val="-2"/>
                <w:sz w:val="24"/>
              </w:rPr>
              <w:t>погоды.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аудиозаписей,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видеофрагментов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прогнозами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погоды,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колонок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газет, содержащих прогнозы погоды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«Прогноз </w:t>
            </w:r>
            <w:r>
              <w:rPr>
                <w:spacing w:val="-2"/>
                <w:sz w:val="24"/>
              </w:rPr>
              <w:t>погоды»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Прослушивают аудиозаписи,</w:t>
            </w:r>
          </w:p>
          <w:p w:rsidR="00C40047" w:rsidRDefault="00D60732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видеофрагменты с прогнозами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погоды, </w:t>
            </w:r>
            <w:r>
              <w:rPr>
                <w:spacing w:val="-2"/>
                <w:sz w:val="24"/>
              </w:rPr>
              <w:t>просматривают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>информац</w:t>
            </w:r>
            <w:r>
              <w:rPr>
                <w:spacing w:val="-2"/>
                <w:sz w:val="24"/>
              </w:rPr>
              <w:t xml:space="preserve">ионные </w:t>
            </w:r>
            <w:r>
              <w:rPr>
                <w:sz w:val="24"/>
              </w:rPr>
              <w:t>колонки из газет,</w:t>
            </w:r>
          </w:p>
          <w:p w:rsidR="00C40047" w:rsidRDefault="00D60732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прогнозы </w:t>
            </w:r>
            <w:r>
              <w:rPr>
                <w:spacing w:val="-2"/>
                <w:sz w:val="24"/>
              </w:rPr>
              <w:t>погоды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Принимают участие в 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«Прогноз</w:t>
            </w:r>
          </w:p>
          <w:p w:rsidR="00C40047" w:rsidRDefault="00D60732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погоды»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учителя и анализ речевой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</w:t>
            </w:r>
            <w:r>
              <w:rPr>
                <w:spacing w:val="-2"/>
                <w:sz w:val="24"/>
              </w:rPr>
              <w:t>Прослушивают аудиозаписи,</w:t>
            </w:r>
          </w:p>
          <w:p w:rsidR="00C40047" w:rsidRDefault="00D6073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видеофрагменты с прогнозами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погоды, </w:t>
            </w:r>
            <w:r>
              <w:rPr>
                <w:spacing w:val="-2"/>
                <w:sz w:val="24"/>
              </w:rPr>
              <w:t>просматривают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колонки из газет, </w:t>
            </w:r>
            <w:r>
              <w:rPr>
                <w:spacing w:val="-2"/>
                <w:sz w:val="24"/>
              </w:rPr>
              <w:t xml:space="preserve">содержащие </w:t>
            </w:r>
            <w:r>
              <w:rPr>
                <w:sz w:val="24"/>
              </w:rPr>
              <w:t>прогнозы погоды Играют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ролевую игру «Прогноз </w:t>
            </w:r>
            <w:r>
              <w:rPr>
                <w:spacing w:val="-2"/>
                <w:sz w:val="24"/>
              </w:rPr>
              <w:t>погоды»</w:t>
            </w:r>
          </w:p>
        </w:tc>
      </w:tr>
      <w:tr w:rsidR="00C40047">
        <w:trPr>
          <w:trHeight w:val="484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04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Снегурочка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3588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Сказка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(прослушивание аудиозаписи сказки с опорой 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</w:t>
            </w:r>
          </w:p>
          <w:p w:rsidR="00C40047" w:rsidRDefault="00D6073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 использованием текстовых синонимов Подбор слов для связи эпизодов сказки: жили-были, решили, зажили, однажды, стали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Умеют отвечать на 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простые 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C40047" w:rsidRDefault="00D60732">
            <w:pPr>
              <w:pStyle w:val="TableParagraph"/>
              <w:spacing w:before="1"/>
              <w:ind w:right="473"/>
              <w:jc w:val="both"/>
              <w:rPr>
                <w:sz w:val="24"/>
              </w:rPr>
            </w:pPr>
            <w:r>
              <w:rPr>
                <w:sz w:val="24"/>
              </w:rPr>
              <w:t>текстовых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синонимов 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связи эпизодов с</w:t>
            </w:r>
          </w:p>
          <w:p w:rsidR="00C40047" w:rsidRDefault="00D6073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</w:t>
            </w:r>
            <w:r>
              <w:rPr>
                <w:spacing w:val="-2"/>
                <w:sz w:val="24"/>
              </w:rPr>
              <w:t>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379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6" w:lineRule="exact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текстовых синонимов Подбирают </w:t>
            </w:r>
            <w:r>
              <w:rPr>
                <w:sz w:val="24"/>
              </w:rPr>
              <w:t>подходящие слова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</w:p>
        </w:tc>
      </w:tr>
      <w:tr w:rsidR="00C40047">
        <w:trPr>
          <w:trHeight w:val="73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Сказка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сказке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презентации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кругу, рассказ с эстафетой и др.)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каждый эпизод сказки, с использованием подобранных 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</w:t>
            </w:r>
            <w:r>
              <w:rPr>
                <w:sz w:val="24"/>
              </w:rPr>
              <w:t>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сказки с использованием элементов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героев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C40047" w:rsidRDefault="00D60732">
            <w:pPr>
              <w:pStyle w:val="TableParagraph"/>
              <w:ind w:left="142" w:right="261" w:hanging="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«Снегурочка»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сказки</w:t>
            </w:r>
          </w:p>
          <w:p w:rsidR="00C40047" w:rsidRDefault="00D60732">
            <w:pPr>
              <w:pStyle w:val="TableParagraph"/>
              <w:ind w:left="142" w:right="181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 опорой на </w:t>
            </w:r>
            <w:r>
              <w:rPr>
                <w:color w:val="000009"/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left="142" w:right="346"/>
              <w:rPr>
                <w:sz w:val="24"/>
              </w:rPr>
            </w:pPr>
            <w:r>
              <w:rPr>
                <w:sz w:val="24"/>
              </w:rPr>
              <w:t xml:space="preserve">Составляют простые предложения по </w:t>
            </w:r>
            <w:r>
              <w:rPr>
                <w:spacing w:val="-2"/>
                <w:sz w:val="24"/>
              </w:rPr>
              <w:t xml:space="preserve">картинкам </w:t>
            </w:r>
            <w:r>
              <w:rPr>
                <w:color w:val="000009"/>
                <w:sz w:val="24"/>
              </w:rPr>
              <w:t>Рассказывают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z w:val="24"/>
              </w:rPr>
              <w:t>опорой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иллюстрации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1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 к сказке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«Снегурочка»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C40047" w:rsidRDefault="00D60732">
            <w:pPr>
              <w:pStyle w:val="TableParagraph"/>
              <w:ind w:left="142" w:right="25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color w:val="000009"/>
                <w:sz w:val="24"/>
              </w:rPr>
              <w:t>отвечают на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вопросы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</w:t>
            </w:r>
            <w:r>
              <w:rPr>
                <w:spacing w:val="-2"/>
                <w:sz w:val="24"/>
              </w:rPr>
              <w:t>картинкам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сказки. Инсценируют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C40047">
        <w:trPr>
          <w:trHeight w:val="3399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Сказка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«Снегурочка»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29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75"/>
              <w:ind w:left="26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Весёлый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праздник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4"/>
                <w:sz w:val="24"/>
              </w:rPr>
              <w:t xml:space="preserve"> часа</w:t>
            </w:r>
          </w:p>
        </w:tc>
      </w:tr>
      <w:tr w:rsidR="00C40047">
        <w:trPr>
          <w:trHeight w:val="303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«Новогодние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обращением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личному опыту детей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развороте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  <w:p w:rsidR="00C40047" w:rsidRDefault="00D60732">
            <w:pPr>
              <w:pStyle w:val="TableParagraph"/>
              <w:ind w:right="618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возможных конкурсов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могут быть предложены в гостях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40047" w:rsidRDefault="00D60732">
            <w:pPr>
              <w:pStyle w:val="TableParagraph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их</w:t>
            </w:r>
          </w:p>
          <w:p w:rsidR="00C40047" w:rsidRDefault="00D6073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иллюстративный </w:t>
            </w:r>
            <w:r>
              <w:rPr>
                <w:sz w:val="24"/>
              </w:rPr>
              <w:t>материал и с помощью наводящих вопросов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сравнивают картинки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их содержанию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составленные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379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Обсуждают 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возможные конкурсы и развлечения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проигрывают возможные </w:t>
            </w:r>
            <w:r>
              <w:rPr>
                <w:sz w:val="24"/>
              </w:rPr>
              <w:t>конкурсы и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развлечения</w:t>
            </w:r>
          </w:p>
        </w:tc>
      </w:tr>
      <w:tr w:rsidR="00C40047">
        <w:trPr>
          <w:trHeight w:val="226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Конструирование диалогов: обсуждение рисунков,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 </w:t>
            </w:r>
            <w:r>
              <w:rPr>
                <w:spacing w:val="-4"/>
                <w:sz w:val="24"/>
              </w:rPr>
              <w:t>дома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гостей»: обсуждение сюжета (хозяин (хозяева)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чаепития, развлечения для гостей и т. д.)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песенок новогодней тематики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приглашений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новогодний праздник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гостей»: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встреча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гостей, 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 столом (о фильме, игре), пожелания хозяину </w:t>
            </w:r>
            <w:r>
              <w:rPr>
                <w:spacing w:val="-2"/>
                <w:sz w:val="24"/>
              </w:rPr>
              <w:t>дома.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развлечений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детском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(угадай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морская цепь и др.)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рассказывают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 xml:space="preserve">возможностями </w:t>
            </w:r>
            <w:r>
              <w:rPr>
                <w:sz w:val="24"/>
              </w:rPr>
              <w:t>Конструируют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учителя </w:t>
            </w:r>
            <w:r>
              <w:rPr>
                <w:spacing w:val="-2"/>
                <w:sz w:val="24"/>
              </w:rPr>
              <w:t>Подготавливают письменные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приглашения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C40047" w:rsidRDefault="00D60732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празднику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образцу 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Проигрывают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развлечения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Разучивают и </w:t>
            </w:r>
            <w:r>
              <w:rPr>
                <w:spacing w:val="-2"/>
                <w:sz w:val="24"/>
              </w:rPr>
              <w:t>рассказывают сти</w:t>
            </w:r>
            <w:r>
              <w:rPr>
                <w:spacing w:val="-2"/>
                <w:sz w:val="24"/>
              </w:rPr>
              <w:t>хотворения Конструируют диалоги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Подготавливают письменные </w:t>
            </w:r>
            <w:r>
              <w:rPr>
                <w:sz w:val="24"/>
              </w:rPr>
              <w:t xml:space="preserve">приглашения к </w:t>
            </w:r>
            <w:r>
              <w:rPr>
                <w:spacing w:val="-2"/>
                <w:sz w:val="24"/>
              </w:rPr>
              <w:t>празднику</w:t>
            </w:r>
          </w:p>
          <w:p w:rsidR="00C40047" w:rsidRDefault="00D60732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в играх, соблюдая </w:t>
            </w:r>
            <w:r>
              <w:rPr>
                <w:spacing w:val="-2"/>
                <w:sz w:val="24"/>
              </w:rPr>
              <w:t>правила Проигрывают возможные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конкурсы и </w:t>
            </w:r>
            <w:r>
              <w:rPr>
                <w:spacing w:val="-2"/>
                <w:sz w:val="24"/>
              </w:rPr>
              <w:t>развлечения</w:t>
            </w:r>
          </w:p>
        </w:tc>
      </w:tr>
      <w:tr w:rsidR="00C40047">
        <w:trPr>
          <w:trHeight w:val="269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Весёлый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41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80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193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враги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школьников Беседа о домашних животных, которые живут у детей или их близких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замыслов рассказов, рисунков, которые будут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выполняться</w:t>
            </w:r>
            <w:r>
              <w:rPr>
                <w:spacing w:val="-4"/>
                <w:sz w:val="24"/>
              </w:rPr>
              <w:t xml:space="preserve"> дома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беседе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их</w:t>
            </w:r>
          </w:p>
          <w:p w:rsidR="00C40047" w:rsidRDefault="00D60732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содер</w:t>
            </w:r>
            <w:r>
              <w:rPr>
                <w:sz w:val="24"/>
              </w:rPr>
              <w:t>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беседе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составленные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103"/>
        </w:trPr>
        <w:tc>
          <w:tcPr>
            <w:tcW w:w="674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6" w:lineRule="exact"/>
              <w:ind w:right="363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посильное участие в обсуждении замыслов рассказов,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98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обсуждении</w:t>
            </w:r>
          </w:p>
          <w:p w:rsidR="00C40047" w:rsidRDefault="00D60732"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>
              <w:rPr>
                <w:sz w:val="24"/>
              </w:rPr>
              <w:t>замыслов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рассказов, </w:t>
            </w:r>
            <w:r>
              <w:rPr>
                <w:spacing w:val="-2"/>
                <w:sz w:val="24"/>
              </w:rPr>
              <w:t>рисунков</w:t>
            </w:r>
          </w:p>
        </w:tc>
      </w:tr>
      <w:tr w:rsidR="00C40047">
        <w:trPr>
          <w:trHeight w:val="790"/>
        </w:trPr>
        <w:tc>
          <w:tcPr>
            <w:tcW w:w="674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враги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881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 работ, подготовленных совместно 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родителями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Обсуждение возможных последствий невнимательного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своим питомцам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домашним </w:t>
            </w:r>
            <w:r>
              <w:rPr>
                <w:spacing w:val="-2"/>
                <w:sz w:val="24"/>
              </w:rPr>
              <w:t>животным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«Вспомни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меня»,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мою </w:t>
            </w:r>
            <w:r>
              <w:rPr>
                <w:spacing w:val="-2"/>
                <w:sz w:val="24"/>
              </w:rPr>
              <w:t>историю»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своей работе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играх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2"/>
                <w:sz w:val="24"/>
              </w:rPr>
              <w:t xml:space="preserve"> меня»,</w:t>
            </w:r>
          </w:p>
          <w:p w:rsidR="00C40047" w:rsidRDefault="00D60732">
            <w:pPr>
              <w:pStyle w:val="TableParagraph"/>
              <w:ind w:right="1110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мою </w:t>
            </w:r>
            <w:r>
              <w:rPr>
                <w:spacing w:val="-2"/>
                <w:sz w:val="24"/>
              </w:rPr>
              <w:t>историю»</w:t>
            </w:r>
          </w:p>
          <w:p w:rsidR="00C40047" w:rsidRDefault="00D60732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ухода за домашним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412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воспроизводить составленные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«Вспомни</w:t>
            </w:r>
            <w:r>
              <w:rPr>
                <w:spacing w:val="-2"/>
                <w:sz w:val="24"/>
              </w:rPr>
              <w:t xml:space="preserve"> меня»,</w:t>
            </w:r>
          </w:p>
          <w:p w:rsidR="00C40047" w:rsidRDefault="00D60732">
            <w:pPr>
              <w:pStyle w:val="TableParagraph"/>
              <w:ind w:right="687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мою </w:t>
            </w:r>
            <w:r>
              <w:rPr>
                <w:spacing w:val="-2"/>
                <w:sz w:val="24"/>
              </w:rPr>
              <w:t>историю»</w:t>
            </w:r>
          </w:p>
          <w:p w:rsidR="00C40047" w:rsidRDefault="00D60732">
            <w:pPr>
              <w:pStyle w:val="TableParagraph"/>
              <w:spacing w:line="270" w:lineRule="atLeast"/>
              <w:ind w:right="18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ухода за домашним </w:t>
            </w:r>
            <w:r>
              <w:rPr>
                <w:spacing w:val="-2"/>
                <w:sz w:val="24"/>
              </w:rPr>
              <w:t>животным</w:t>
            </w:r>
          </w:p>
        </w:tc>
      </w:tr>
      <w:tr w:rsidR="00C40047">
        <w:trPr>
          <w:trHeight w:val="278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враги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75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00"/>
              <w:ind w:left="3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3588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«Морозко»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(прослушивание аудиозаписи сказки с опорой 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учебнике</w:t>
            </w:r>
          </w:p>
          <w:p w:rsidR="00C40047" w:rsidRDefault="00D6073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 использованием текстовых синонимов Подбор слов для связи эпизодов сказки: жили-были, решили, зажили, однажды, стали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простые 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текстовых синонимов Рассказывают сказку с 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</w:t>
            </w:r>
            <w:r>
              <w:rPr>
                <w:sz w:val="24"/>
              </w:rPr>
              <w:t>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2484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right="12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рассказывании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своими </w:t>
            </w:r>
            <w:r>
              <w:rPr>
                <w:spacing w:val="-2"/>
                <w:sz w:val="24"/>
              </w:rPr>
              <w:t>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текстовых синонимов Подбирают </w:t>
            </w:r>
            <w:r>
              <w:rPr>
                <w:sz w:val="24"/>
              </w:rPr>
              <w:t>подходящие слова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spacing w:line="276" w:lineRule="exact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рассказывании сказки</w:t>
            </w:r>
          </w:p>
        </w:tc>
      </w:tr>
      <w:tr w:rsidR="00C40047">
        <w:trPr>
          <w:trHeight w:val="41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«Морозко»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«Морозко» на презентации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кругу, рассказ с эстафетой и др.)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каждый эпизод сказки, с использованием подобранных 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сказки с использованием элементов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героев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«Морозко</w:t>
            </w:r>
            <w:r>
              <w:rPr>
                <w:spacing w:val="-2"/>
                <w:sz w:val="24"/>
              </w:rPr>
              <w:t>»</w:t>
            </w:r>
          </w:p>
          <w:p w:rsidR="00C40047" w:rsidRDefault="00D60732">
            <w:pPr>
              <w:pStyle w:val="TableParagraph"/>
              <w:ind w:left="142" w:right="26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сказки.</w:t>
            </w:r>
          </w:p>
          <w:p w:rsidR="00C40047" w:rsidRDefault="00D60732">
            <w:pPr>
              <w:pStyle w:val="TableParagraph"/>
              <w:ind w:left="142" w:right="181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 опорой на </w:t>
            </w:r>
            <w:r>
              <w:rPr>
                <w:color w:val="000009"/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241" w:firstLine="33"/>
              <w:rPr>
                <w:sz w:val="24"/>
              </w:rPr>
            </w:pPr>
            <w:r>
              <w:rPr>
                <w:sz w:val="24"/>
              </w:rPr>
              <w:t xml:space="preserve">Составляют простые предложения по </w:t>
            </w:r>
            <w:r>
              <w:rPr>
                <w:spacing w:val="-2"/>
                <w:sz w:val="24"/>
              </w:rPr>
              <w:t xml:space="preserve">картинкам </w:t>
            </w:r>
            <w:r>
              <w:rPr>
                <w:color w:val="000009"/>
                <w:sz w:val="24"/>
              </w:rPr>
              <w:t>Рассказывают сказку с опорой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иллюстрации Принимают участие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театрализованном </w:t>
            </w:r>
            <w:r>
              <w:rPr>
                <w:color w:val="000009"/>
                <w:sz w:val="24"/>
              </w:rPr>
              <w:t xml:space="preserve">представлении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 к сказке «Морозко»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C40047" w:rsidRDefault="00D60732">
            <w:pPr>
              <w:pStyle w:val="TableParagraph"/>
              <w:ind w:left="142" w:right="25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color w:val="000009"/>
                <w:sz w:val="24"/>
              </w:rPr>
              <w:t>отвечают на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вопросы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</w:t>
            </w:r>
            <w:r>
              <w:rPr>
                <w:spacing w:val="-2"/>
                <w:sz w:val="24"/>
              </w:rPr>
              <w:t>картинкам</w:t>
            </w:r>
          </w:p>
          <w:p w:rsidR="00C40047" w:rsidRDefault="00D60732">
            <w:pPr>
              <w:pStyle w:val="TableParagraph"/>
              <w:spacing w:before="1"/>
              <w:ind w:right="984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 Инсценируют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C40047">
        <w:trPr>
          <w:trHeight w:val="592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«Морозко»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501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11"/>
              <w:ind w:left="29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65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Кто </w:t>
            </w:r>
            <w:r>
              <w:rPr>
                <w:spacing w:val="-5"/>
                <w:sz w:val="24"/>
              </w:rPr>
              <w:t>я?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 картинок,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 к составлению описания внешности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портрет»,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рассказов-описаний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товарищах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 по теме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Продолжение работы по составлению памятки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 формы речи в различных ситуациях общения Принимают участие в 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рассказов-</w:t>
            </w:r>
          </w:p>
          <w:p w:rsidR="00C40047" w:rsidRDefault="00D6073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описаний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возможностями </w:t>
            </w:r>
            <w:r>
              <w:rPr>
                <w:sz w:val="24"/>
              </w:rPr>
              <w:t>Конструируют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Принимают участие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Активно участвуют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темам речевых ситуаций, конструируют и </w:t>
            </w:r>
            <w:r>
              <w:rPr>
                <w:spacing w:val="-2"/>
                <w:sz w:val="24"/>
              </w:rPr>
              <w:t>проигрывают диалоги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рассказы-описания </w:t>
            </w:r>
            <w:r>
              <w:rPr>
                <w:sz w:val="24"/>
              </w:rPr>
              <w:t>Конструируют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проигрывают </w:t>
            </w:r>
            <w:r>
              <w:rPr>
                <w:sz w:val="24"/>
              </w:rPr>
              <w:t>диалоги по теме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памятку</w:t>
            </w:r>
          </w:p>
        </w:tc>
      </w:tr>
      <w:tr w:rsidR="00C40047">
        <w:trPr>
          <w:trHeight w:val="66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Кто </w:t>
            </w:r>
            <w:r>
              <w:rPr>
                <w:spacing w:val="-5"/>
                <w:sz w:val="24"/>
              </w:rPr>
              <w:t>я?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252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Кто </w:t>
            </w:r>
            <w:r>
              <w:rPr>
                <w:spacing w:val="-5"/>
                <w:sz w:val="24"/>
              </w:rPr>
              <w:t>я?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31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78"/>
              <w:ind w:left="3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4142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«Гуси-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 со сказкой «Гуси-лебеди» (прослушивание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иллюстрации)</w:t>
            </w:r>
          </w:p>
          <w:p w:rsidR="00C40047" w:rsidRDefault="00D607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</w:t>
            </w:r>
          </w:p>
          <w:p w:rsidR="00C40047" w:rsidRDefault="00D6073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 использованием текстовых синонимов Подбор слов для связи эпизодов сказки: жили-были, решили, зажили, однажды, стали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простые 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текстовых синонимов Рассказывают сказку с 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spacing w:line="270" w:lineRule="atLeast"/>
              <w:ind w:right="434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картинкам с </w:t>
            </w:r>
            <w:r>
              <w:rPr>
                <w:spacing w:val="-2"/>
                <w:sz w:val="24"/>
              </w:rPr>
              <w:t>использованием текстовых синонимов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931"/>
        </w:trPr>
        <w:tc>
          <w:tcPr>
            <w:tcW w:w="674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рассказывании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и со своими речевыми </w:t>
            </w: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Подбирают </w:t>
            </w:r>
            <w:r>
              <w:rPr>
                <w:sz w:val="24"/>
              </w:rPr>
              <w:t>подходящие слова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рассказывании сказки</w:t>
            </w:r>
          </w:p>
        </w:tc>
      </w:tr>
      <w:tr w:rsidR="00C40047">
        <w:trPr>
          <w:trHeight w:val="782"/>
        </w:trPr>
        <w:tc>
          <w:tcPr>
            <w:tcW w:w="674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68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«Гуси-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881" w:type="dxa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«Гуси- лебеди» на презентации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кругу, рассказ с эстафетой и др.)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каждый эпизод сказки, с использованием подобранных 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сказки с использованием элементов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героев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</w:t>
            </w:r>
            <w:r>
              <w:rPr>
                <w:sz w:val="24"/>
              </w:rPr>
              <w:t>зке</w:t>
            </w:r>
          </w:p>
          <w:p w:rsidR="00C40047" w:rsidRDefault="00D60732">
            <w:pPr>
              <w:pStyle w:val="TableParagraph"/>
              <w:ind w:left="142" w:right="261" w:hanging="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«Гуси-лебеди» </w:t>
            </w: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сказки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 опорой на </w:t>
            </w:r>
            <w:r>
              <w:rPr>
                <w:color w:val="000009"/>
                <w:spacing w:val="-2"/>
                <w:sz w:val="24"/>
              </w:rPr>
              <w:t>иллюстративный материал.</w:t>
            </w:r>
          </w:p>
          <w:p w:rsidR="00C40047" w:rsidRDefault="00D60732">
            <w:pPr>
              <w:pStyle w:val="TableParagraph"/>
              <w:ind w:right="241" w:firstLine="33"/>
              <w:rPr>
                <w:sz w:val="24"/>
              </w:rPr>
            </w:pPr>
            <w:r>
              <w:rPr>
                <w:sz w:val="24"/>
              </w:rPr>
              <w:t xml:space="preserve">Составляют простые предложения по </w:t>
            </w:r>
            <w:r>
              <w:rPr>
                <w:spacing w:val="-2"/>
                <w:sz w:val="24"/>
              </w:rPr>
              <w:t xml:space="preserve">картинкам </w:t>
            </w:r>
            <w:r>
              <w:rPr>
                <w:color w:val="000009"/>
                <w:sz w:val="24"/>
              </w:rPr>
              <w:t>Рассказывают сказку с опорой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иллюстрации Принимают участие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театрализованном </w:t>
            </w:r>
            <w:r>
              <w:rPr>
                <w:color w:val="000009"/>
                <w:sz w:val="24"/>
              </w:rPr>
              <w:t xml:space="preserve">представлении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 к сказке «Гуси-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лебеди»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C40047" w:rsidRDefault="00D60732">
            <w:pPr>
              <w:pStyle w:val="TableParagraph"/>
              <w:ind w:left="142" w:right="25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color w:val="000009"/>
                <w:sz w:val="24"/>
              </w:rPr>
              <w:t>отвечают на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вопросы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</w:t>
            </w:r>
            <w:r>
              <w:rPr>
                <w:spacing w:val="-2"/>
                <w:sz w:val="24"/>
              </w:rPr>
              <w:t>картинкам</w:t>
            </w:r>
          </w:p>
          <w:p w:rsidR="00C40047" w:rsidRDefault="00D60732">
            <w:pPr>
              <w:pStyle w:val="TableParagraph"/>
              <w:spacing w:before="1"/>
              <w:ind w:right="984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 Инсценируют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C40047">
        <w:trPr>
          <w:trHeight w:val="583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«Гуси-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714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80"/>
              <w:ind w:left="2721" w:hanging="2105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 необходимости приблизить их к календарным датам 23 февраля и 8 марта) </w:t>
            </w:r>
            <w:r>
              <w:rPr>
                <w:b/>
                <w:sz w:val="24"/>
              </w:rPr>
              <w:t>– 4 часа</w:t>
            </w:r>
          </w:p>
        </w:tc>
      </w:tr>
      <w:tr w:rsidR="00C40047">
        <w:trPr>
          <w:trHeight w:val="115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Поздравляем защитников Отечества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 в ситуацию: праздник Защитника Отечества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иллюстрацию, дополнение деталей ситуации по вопросам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наиболее подходящего к содержанию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картинки,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произнесённых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учителем) Составление поздравлений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произнесении поздравлений с различной интонацией в зависимости от адресата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ответной реплики, моделирование и проигрывание диалогов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открыток. Подпись адресата открытки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рассказываю</w:t>
            </w:r>
            <w:r>
              <w:rPr>
                <w:spacing w:val="-2"/>
                <w:sz w:val="24"/>
              </w:rPr>
              <w:t>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Произносят </w:t>
            </w:r>
            <w:r>
              <w:rPr>
                <w:sz w:val="24"/>
              </w:rPr>
              <w:t>поздравления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праздниками, используя различную интонацию и помощь учителя Конструируют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2"/>
                <w:sz w:val="24"/>
              </w:rPr>
              <w:t>Создают</w:t>
            </w:r>
          </w:p>
          <w:p w:rsidR="00C40047" w:rsidRDefault="00D60732">
            <w:pPr>
              <w:pStyle w:val="TableParagraph"/>
              <w:ind w:right="4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поздравительные </w:t>
            </w:r>
            <w:r>
              <w:rPr>
                <w:sz w:val="24"/>
              </w:rPr>
              <w:t>открытки по образцу 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Разучивают и </w:t>
            </w:r>
            <w:r>
              <w:rPr>
                <w:spacing w:val="-2"/>
                <w:sz w:val="24"/>
              </w:rPr>
              <w:t xml:space="preserve">рассказывают стихотворения Произносят </w:t>
            </w:r>
            <w:r>
              <w:rPr>
                <w:sz w:val="24"/>
              </w:rPr>
              <w:t>поздравления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праздниками, используя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различную интонацию </w:t>
            </w:r>
            <w:r>
              <w:rPr>
                <w:sz w:val="24"/>
              </w:rPr>
              <w:t>Конструируют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проигрывают </w:t>
            </w:r>
            <w:r>
              <w:rPr>
                <w:sz w:val="24"/>
              </w:rPr>
              <w:t xml:space="preserve">диалоги по теме </w:t>
            </w:r>
            <w:r>
              <w:rPr>
                <w:spacing w:val="-2"/>
                <w:sz w:val="24"/>
              </w:rPr>
              <w:t>Создают</w:t>
            </w:r>
          </w:p>
          <w:p w:rsidR="00C40047" w:rsidRDefault="00D60732">
            <w:pPr>
              <w:pStyle w:val="TableParagraph"/>
              <w:ind w:right="4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поздравительные открытки, </w:t>
            </w:r>
            <w:r>
              <w:rPr>
                <w:sz w:val="24"/>
              </w:rPr>
              <w:t>подписывают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>адресата</w:t>
            </w:r>
          </w:p>
          <w:p w:rsidR="00C40047" w:rsidRDefault="00D60732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в играх, соблюдая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C40047">
        <w:trPr>
          <w:trHeight w:val="435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Поздравляем защитников Отечества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102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марта!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ситуацию: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Марта (беседа с опорой на иллюстрацию,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рассказывают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Разучивают и </w:t>
            </w:r>
            <w:r>
              <w:rPr>
                <w:spacing w:val="-2"/>
                <w:sz w:val="24"/>
              </w:rPr>
              <w:t>рассказывают стихотворения.</w:t>
            </w:r>
          </w:p>
        </w:tc>
      </w:tr>
    </w:tbl>
    <w:p w:rsidR="00C40047" w:rsidRDefault="00C40047">
      <w:pPr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4696"/>
        </w:trPr>
        <w:tc>
          <w:tcPr>
            <w:tcW w:w="674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марта!</w:t>
            </w: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учителя, выбор предложения, наиболее подходящего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двух, произнесённых учителем)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поздравлений.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произнесении поздравлений с различной интонацией в зависимости от адресата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ответной реплики, моделирование и проигрывание диалогов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открыток Подпись имени адресата открытки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</w:t>
            </w:r>
            <w:r>
              <w:rPr>
                <w:sz w:val="24"/>
              </w:rPr>
              <w:t xml:space="preserve">выми </w:t>
            </w: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Произносят </w:t>
            </w:r>
            <w:r>
              <w:rPr>
                <w:sz w:val="24"/>
              </w:rPr>
              <w:t>поздравления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праздниками, используя различную интонацию и помощь учителя Конструируют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проигрывают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</w:t>
            </w:r>
            <w:r>
              <w:rPr>
                <w:spacing w:val="-2"/>
                <w:sz w:val="24"/>
              </w:rPr>
              <w:t>Создают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поздравительные</w:t>
            </w:r>
          </w:p>
          <w:p w:rsidR="00C40047" w:rsidRDefault="00D60732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открытки по образцу 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Произносят </w:t>
            </w:r>
            <w:r>
              <w:rPr>
                <w:sz w:val="24"/>
              </w:rPr>
              <w:t>поздравления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праздниками, используя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различную интонацию </w:t>
            </w:r>
            <w:r>
              <w:rPr>
                <w:sz w:val="24"/>
              </w:rPr>
              <w:t>Конструируют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проигрывают </w:t>
            </w:r>
            <w:r>
              <w:rPr>
                <w:sz w:val="24"/>
              </w:rPr>
              <w:t xml:space="preserve">диалоги по теме </w:t>
            </w:r>
            <w:r>
              <w:rPr>
                <w:spacing w:val="-2"/>
                <w:sz w:val="24"/>
              </w:rPr>
              <w:t>Создают</w:t>
            </w:r>
          </w:p>
          <w:p w:rsidR="00C40047" w:rsidRDefault="00D60732">
            <w:pPr>
              <w:pStyle w:val="TableParagraph"/>
              <w:ind w:right="4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поздравительные открытки, </w:t>
            </w:r>
            <w:r>
              <w:rPr>
                <w:sz w:val="24"/>
              </w:rPr>
              <w:t>подписывают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>адресата</w:t>
            </w:r>
          </w:p>
          <w:p w:rsidR="00C40047" w:rsidRDefault="00D60732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в играх, соблюдая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C40047">
        <w:trPr>
          <w:trHeight w:val="412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before="66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107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скучно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ситуаций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иллюстративный материал</w:t>
            </w:r>
          </w:p>
          <w:p w:rsidR="00C40047" w:rsidRDefault="00D6073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схемы и слова: по картине, далее – на основе личного опыта Проигрывание составленных </w:t>
            </w:r>
            <w:r>
              <w:rPr>
                <w:spacing w:val="-2"/>
                <w:sz w:val="24"/>
              </w:rPr>
              <w:t>диалогов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 считалок, декламирование с чётким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проговариванием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строфе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тему 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2"/>
                <w:sz w:val="24"/>
              </w:rPr>
              <w:t>учителя.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простые</w:t>
            </w:r>
          </w:p>
          <w:p w:rsidR="00C40047" w:rsidRDefault="00D6073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Участвуют в 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 Отве</w:t>
            </w:r>
            <w:r>
              <w:rPr>
                <w:sz w:val="24"/>
              </w:rPr>
              <w:t>чают на вопросы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их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тему </w:t>
            </w:r>
            <w:r>
              <w:rPr>
                <w:spacing w:val="-2"/>
                <w:sz w:val="24"/>
              </w:rPr>
              <w:t>ситуации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составленные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spacing w:line="270" w:lineRule="atLeast"/>
              <w:ind w:right="2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с опорой на </w:t>
            </w:r>
            <w:r>
              <w:rPr>
                <w:spacing w:val="-2"/>
                <w:sz w:val="24"/>
              </w:rPr>
              <w:t xml:space="preserve">иллюстративный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 и слова</w:t>
            </w:r>
          </w:p>
        </w:tc>
      </w:tr>
      <w:tr w:rsidR="00C40047">
        <w:trPr>
          <w:trHeight w:val="2779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скучно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931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Договаривают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считалки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>Проигрывают диалоги</w:t>
            </w:r>
          </w:p>
          <w:p w:rsidR="00C40047" w:rsidRDefault="00D60732">
            <w:pPr>
              <w:pStyle w:val="TableParagraph"/>
              <w:spacing w:line="270" w:lineRule="atLeast"/>
              <w:ind w:right="7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опорой Произносят считалки</w:t>
            </w:r>
          </w:p>
        </w:tc>
      </w:tr>
      <w:tr w:rsidR="00C40047">
        <w:trPr>
          <w:trHeight w:val="55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6" w:lineRule="exact"/>
              <w:ind w:right="311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скучно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голоса Коллективное составление рассказа 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2"/>
                <w:sz w:val="24"/>
              </w:rPr>
              <w:t xml:space="preserve"> ученикам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 с правилами по выбору обучающихся 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считалочки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</w:t>
            </w:r>
            <w:r>
              <w:rPr>
                <w:spacing w:val="-2"/>
                <w:sz w:val="24"/>
              </w:rPr>
              <w:t>водящего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</w:t>
            </w:r>
            <w:r>
              <w:rPr>
                <w:sz w:val="24"/>
              </w:rPr>
              <w:t>ивого общения»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их</w:t>
            </w:r>
          </w:p>
          <w:p w:rsidR="00C40047" w:rsidRDefault="00D6073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правилах игры с</w:t>
            </w:r>
          </w:p>
          <w:p w:rsidR="00C40047" w:rsidRDefault="00D6073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помощью учителя и наводящих вопросов Договаривают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считалки Конструируют диалоги с помощью учителя, принимают участие в </w:t>
            </w:r>
            <w:r>
              <w:rPr>
                <w:spacing w:val="-2"/>
                <w:sz w:val="24"/>
              </w:rPr>
              <w:t>играх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составлении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считалки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 составленные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о правилах игры </w:t>
            </w:r>
            <w:r>
              <w:rPr>
                <w:spacing w:val="-2"/>
                <w:sz w:val="24"/>
              </w:rPr>
              <w:t xml:space="preserve">Конструируют </w:t>
            </w:r>
            <w:r>
              <w:rPr>
                <w:sz w:val="24"/>
              </w:rPr>
              <w:t xml:space="preserve">диалоги, играют в </w:t>
            </w:r>
            <w:r>
              <w:rPr>
                <w:spacing w:val="-4"/>
                <w:sz w:val="24"/>
              </w:rPr>
              <w:t>игры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Произносят считалки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памятку</w:t>
            </w:r>
          </w:p>
        </w:tc>
      </w:tr>
      <w:tr w:rsidR="00C40047">
        <w:trPr>
          <w:trHeight w:val="385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скучно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395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59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61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 Повторение и знакомство с правилами дорожного движения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пешеход»</w:t>
            </w:r>
          </w:p>
          <w:p w:rsidR="00C40047" w:rsidRDefault="00D60732">
            <w:pPr>
              <w:pStyle w:val="TableParagraph"/>
              <w:spacing w:line="270" w:lineRule="atLeast"/>
              <w:ind w:right="756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возможных диалогов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(идем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тротуару,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переходим дорогу, ждём автобус)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повторяют правила ПДД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«Я – пешеход» с помощью учителя и наводящих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Знакомятся с дорожными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знаками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переходов, рисуют знаки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пешеход»</w:t>
            </w:r>
          </w:p>
        </w:tc>
      </w:tr>
      <w:tr w:rsidR="00C40047">
        <w:trPr>
          <w:trHeight w:val="46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1108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пешеход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1103"/>
        </w:trPr>
        <w:tc>
          <w:tcPr>
            <w:tcW w:w="674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1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возможные диалоги с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наводящих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righ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Моделируют </w:t>
            </w:r>
            <w:r>
              <w:rPr>
                <w:sz w:val="24"/>
              </w:rPr>
              <w:t>ситуации и 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C40047">
        <w:trPr>
          <w:trHeight w:val="275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line="255" w:lineRule="exact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друзья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55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6" w:lineRule="exact"/>
              <w:ind w:right="767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уроков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друзьями вне школы (беседа на основе личного опыта)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обучающимися,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 малой подвижности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 и составление рассказов по теме ситуации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(коллективное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 по </w:t>
            </w:r>
            <w:r>
              <w:rPr>
                <w:sz w:val="24"/>
              </w:rPr>
              <w:t>иллюстрации, игры «Рассказ по кругу»,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«Дополни предложение», «Копилка вопросов»,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план)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«Копилки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 их</w:t>
            </w:r>
          </w:p>
          <w:p w:rsidR="00C40047" w:rsidRDefault="00D6073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ситуации с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помощью учителя 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играх «Рассказ по кругу», «Дополни</w:t>
            </w:r>
          </w:p>
          <w:p w:rsidR="00C40047" w:rsidRDefault="00D6073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предложение»,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«Копилка вопросов»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 xml:space="preserve">возможностями </w:t>
            </w:r>
            <w:r>
              <w:rPr>
                <w:sz w:val="24"/>
              </w:rPr>
              <w:t>Принимают участие в</w:t>
            </w:r>
          </w:p>
          <w:p w:rsidR="00C40047" w:rsidRDefault="00D6073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копилки</w:t>
            </w:r>
            <w:r>
              <w:rPr>
                <w:spacing w:val="-5"/>
                <w:sz w:val="24"/>
              </w:rPr>
              <w:t xml:space="preserve"> игр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 ситуации 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кругу»,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«Дополни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предложение»,</w:t>
            </w:r>
          </w:p>
          <w:p w:rsidR="00C40047" w:rsidRDefault="00D60732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«Копилка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вопросов»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копилку </w:t>
            </w:r>
            <w:r>
              <w:rPr>
                <w:spacing w:val="-4"/>
                <w:sz w:val="24"/>
              </w:rPr>
              <w:t>игр</w:t>
            </w:r>
          </w:p>
        </w:tc>
      </w:tr>
      <w:tr w:rsidR="00C40047">
        <w:trPr>
          <w:trHeight w:val="94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уроков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3180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68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585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55"/>
              <w:ind w:left="28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739"/>
        </w:trPr>
        <w:tc>
          <w:tcPr>
            <w:tcW w:w="674" w:type="dxa"/>
          </w:tcPr>
          <w:p w:rsidR="00C40047" w:rsidRDefault="00D6073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(обсуждение проблемного вопроса)</w:t>
            </w:r>
          </w:p>
          <w:p w:rsidR="00C40047" w:rsidRDefault="00D60732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опыта)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spacing w:before="1"/>
              <w:ind w:right="4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 речи в различных ситуациях общения 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spacing w:before="1"/>
              <w:ind w:right="202"/>
              <w:rPr>
                <w:sz w:val="24"/>
              </w:rPr>
            </w:pPr>
            <w:r>
              <w:rPr>
                <w:sz w:val="24"/>
              </w:rPr>
              <w:t>Активно участвуют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темам речевых ситуаций Играют в игру «На приёме у врача»</w:t>
            </w:r>
          </w:p>
        </w:tc>
      </w:tr>
      <w:tr w:rsidR="00C40047">
        <w:trPr>
          <w:trHeight w:val="80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2484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на приёме у врача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регистратуре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врачом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врача»</w:t>
            </w:r>
          </w:p>
          <w:p w:rsidR="00C40047" w:rsidRDefault="00D607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«Секреты вежливого общения»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врача»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</w:tcPr>
          <w:p w:rsidR="00C40047" w:rsidRDefault="00C40047">
            <w:pPr>
              <w:pStyle w:val="TableParagraph"/>
              <w:ind w:left="0"/>
              <w:rPr>
                <w:sz w:val="24"/>
              </w:rPr>
            </w:pPr>
          </w:p>
        </w:tc>
      </w:tr>
      <w:tr w:rsidR="00C40047">
        <w:trPr>
          <w:trHeight w:val="328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25"/>
              <w:ind w:left="3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607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семеро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козлят»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Знакомство со сказкой «Волк и семеро козлят»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(прослушивание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 с опорой на иллюстрации)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учебнике</w:t>
            </w:r>
          </w:p>
          <w:p w:rsidR="00C40047" w:rsidRDefault="00D60732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Составление предложений по картинкам с использованием текстовых синонимов Подбор слов для связи эпизодов сказки: жили-были, решили, зажили, однажды, стали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простые предложения по картинкам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текстовых синонимов Рассказывают сказку с 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  <w:p w:rsidR="00C40047" w:rsidRDefault="00D60732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рассказывании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и со своими речевыми </w:t>
            </w:r>
            <w:r>
              <w:rPr>
                <w:spacing w:val="-2"/>
                <w:sz w:val="24"/>
              </w:rPr>
              <w:t>возможн</w:t>
            </w:r>
            <w:r>
              <w:rPr>
                <w:spacing w:val="-2"/>
                <w:sz w:val="24"/>
              </w:rPr>
              <w:t>остями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сказки.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картинкам с </w:t>
            </w:r>
            <w:r>
              <w:rPr>
                <w:spacing w:val="-2"/>
                <w:sz w:val="24"/>
              </w:rPr>
              <w:t xml:space="preserve">использованием текстовых синонимов Подбирают </w:t>
            </w:r>
            <w:r>
              <w:rPr>
                <w:sz w:val="24"/>
              </w:rPr>
              <w:t>подходящие слова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Участвуют в </w:t>
            </w:r>
            <w:r>
              <w:rPr>
                <w:spacing w:val="-2"/>
                <w:sz w:val="24"/>
              </w:rPr>
              <w:t>коллективном</w:t>
            </w:r>
          </w:p>
          <w:p w:rsidR="00C40047" w:rsidRDefault="00D60732">
            <w:pPr>
              <w:pStyle w:val="TableParagraph"/>
              <w:spacing w:line="270" w:lineRule="atLeast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рассказывании сказки</w:t>
            </w:r>
          </w:p>
        </w:tc>
      </w:tr>
    </w:tbl>
    <w:p w:rsidR="00C40047" w:rsidRDefault="00C40047">
      <w:pPr>
        <w:spacing w:line="270" w:lineRule="atLeast"/>
        <w:rPr>
          <w:sz w:val="24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551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семеро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козлят»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семеро козлят» на презентации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кругу, рассказ с эстафетой и др.)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каждый эпизод сказки, с использованием подобранных на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предыдущем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Театрализованное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сказки с использованием элементов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героев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  <w:p w:rsidR="00C40047" w:rsidRDefault="00D60732">
            <w:pPr>
              <w:pStyle w:val="TableParagraph"/>
              <w:ind w:left="142" w:right="263" w:hanging="34"/>
              <w:jc w:val="both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козлят» 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сказки,</w:t>
            </w:r>
          </w:p>
          <w:p w:rsidR="00C40047" w:rsidRDefault="00D60732">
            <w:pPr>
              <w:pStyle w:val="TableParagraph"/>
              <w:ind w:left="142" w:right="181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 опорой на </w:t>
            </w:r>
            <w:r>
              <w:rPr>
                <w:color w:val="000009"/>
                <w:spacing w:val="-2"/>
                <w:sz w:val="24"/>
              </w:rPr>
              <w:t>иллюстративный материал</w:t>
            </w:r>
          </w:p>
          <w:p w:rsidR="00C40047" w:rsidRDefault="00D60732">
            <w:pPr>
              <w:pStyle w:val="TableParagraph"/>
              <w:ind w:right="241" w:firstLine="33"/>
              <w:rPr>
                <w:sz w:val="24"/>
              </w:rPr>
            </w:pPr>
            <w:r>
              <w:rPr>
                <w:sz w:val="24"/>
              </w:rPr>
              <w:t xml:space="preserve">Составляют простые предложения по </w:t>
            </w:r>
            <w:r>
              <w:rPr>
                <w:spacing w:val="-2"/>
                <w:sz w:val="24"/>
              </w:rPr>
              <w:t xml:space="preserve">картинкам </w:t>
            </w:r>
            <w:r>
              <w:rPr>
                <w:color w:val="000009"/>
                <w:sz w:val="24"/>
              </w:rPr>
              <w:t>Рассказывают сказку с опорой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иллюстрации Принимают участие 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театрализованном </w:t>
            </w:r>
            <w:r>
              <w:rPr>
                <w:color w:val="000009"/>
                <w:sz w:val="24"/>
              </w:rPr>
              <w:t xml:space="preserve">представлении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сказки, </w:t>
            </w:r>
            <w:r>
              <w:rPr>
                <w:spacing w:val="-2"/>
                <w:sz w:val="24"/>
              </w:rPr>
              <w:t xml:space="preserve">прочитанной </w:t>
            </w:r>
            <w:r>
              <w:rPr>
                <w:sz w:val="24"/>
              </w:rPr>
              <w:t xml:space="preserve">артистами в </w:t>
            </w:r>
            <w:r>
              <w:rPr>
                <w:spacing w:val="-2"/>
                <w:sz w:val="24"/>
              </w:rPr>
              <w:t>аудиозаписи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spacing w:val="-2"/>
                <w:sz w:val="24"/>
              </w:rPr>
              <w:t xml:space="preserve">Просматривают </w:t>
            </w:r>
            <w:r>
              <w:rPr>
                <w:sz w:val="24"/>
              </w:rPr>
              <w:t>иллюстрацию к сказке «Волк и семеро козлят»</w:t>
            </w:r>
          </w:p>
          <w:p w:rsidR="00C40047" w:rsidRDefault="00D60732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Пересказывают</w:t>
            </w:r>
          </w:p>
          <w:p w:rsidR="00C40047" w:rsidRDefault="00D60732">
            <w:pPr>
              <w:pStyle w:val="TableParagraph"/>
              <w:ind w:left="142" w:right="3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сказки </w:t>
            </w:r>
            <w:r>
              <w:rPr>
                <w:color w:val="000009"/>
                <w:sz w:val="24"/>
              </w:rPr>
              <w:t>отвечают на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вопросы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 xml:space="preserve">предложения по </w:t>
            </w:r>
            <w:r>
              <w:rPr>
                <w:spacing w:val="-2"/>
                <w:sz w:val="24"/>
              </w:rPr>
              <w:t>картинкам</w:t>
            </w:r>
          </w:p>
          <w:p w:rsidR="00C40047" w:rsidRDefault="00D60732">
            <w:pPr>
              <w:pStyle w:val="TableParagraph"/>
              <w:ind w:left="142" w:right="950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 вопросы по</w:t>
            </w:r>
          </w:p>
          <w:p w:rsidR="00C40047" w:rsidRDefault="00D60732">
            <w:pPr>
              <w:pStyle w:val="TableParagraph"/>
              <w:spacing w:line="270" w:lineRule="atLeast"/>
              <w:ind w:right="143" w:firstLine="33"/>
              <w:rPr>
                <w:sz w:val="24"/>
              </w:rPr>
            </w:pPr>
            <w:r>
              <w:rPr>
                <w:color w:val="000009"/>
                <w:sz w:val="24"/>
              </w:rPr>
              <w:t>содержанию сказки Инсценируют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сказку</w:t>
            </w:r>
          </w:p>
        </w:tc>
      </w:tr>
      <w:tr w:rsidR="00C40047">
        <w:trPr>
          <w:trHeight w:val="606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семеро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козлят»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  <w:tr w:rsidR="00C40047">
        <w:trPr>
          <w:trHeight w:val="496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before="109"/>
              <w:ind w:left="29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дома – </w:t>
            </w:r>
            <w:r>
              <w:rPr>
                <w:b/>
                <w:spacing w:val="-2"/>
                <w:sz w:val="24"/>
              </w:rPr>
              <w:t>3часа</w:t>
            </w:r>
          </w:p>
        </w:tc>
      </w:tr>
      <w:tr w:rsidR="00C40047">
        <w:trPr>
          <w:trHeight w:val="828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 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Введение в ситуацию (рассматривание картинок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семья»)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иллюстраций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по теме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учителя, опираясь на </w:t>
            </w:r>
            <w:r>
              <w:rPr>
                <w:spacing w:val="-2"/>
                <w:sz w:val="24"/>
              </w:rPr>
              <w:t>иллюстративный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Рассматривают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 Отвечают на вопросы учителя Участвуют</w:t>
            </w:r>
            <w:r>
              <w:rPr>
                <w:sz w:val="24"/>
              </w:rPr>
              <w:t xml:space="preserve"> в</w:t>
            </w:r>
          </w:p>
        </w:tc>
      </w:tr>
      <w:tr w:rsidR="00C40047">
        <w:trPr>
          <w:trHeight w:val="58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0"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 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4144"/>
        </w:trPr>
        <w:tc>
          <w:tcPr>
            <w:tcW w:w="674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1056"/>
              <w:rPr>
                <w:sz w:val="24"/>
              </w:rPr>
            </w:pPr>
            <w:r>
              <w:rPr>
                <w:sz w:val="24"/>
              </w:rPr>
              <w:t>Мой дом Моя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881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-2"/>
                <w:sz w:val="24"/>
              </w:rPr>
              <w:t xml:space="preserve"> семьи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гостей»,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том числе обсуждение конкурсов и</w:t>
            </w:r>
          </w:p>
          <w:p w:rsidR="00C40047" w:rsidRDefault="00D60732">
            <w:pPr>
              <w:pStyle w:val="TableParagraph"/>
              <w:ind w:left="142" w:right="305"/>
              <w:rPr>
                <w:sz w:val="24"/>
              </w:rPr>
            </w:pPr>
            <w:r>
              <w:rPr>
                <w:sz w:val="24"/>
              </w:rPr>
              <w:t>развлечений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праздника Ролевая игра «Приём гостей»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Составление рассказа по теме с опорой на сюжетные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  <w:p w:rsidR="00C40047" w:rsidRDefault="00D60732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 xml:space="preserve">Участвуют в коллективной беседе </w:t>
            </w: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 формы речи в различных ситуациях общения с помощью учителя Принимают участие в игре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соответ</w:t>
            </w:r>
            <w:r>
              <w:rPr>
                <w:sz w:val="24"/>
              </w:rPr>
              <w:t>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теме с опорой на</w:t>
            </w:r>
          </w:p>
          <w:p w:rsidR="00C40047" w:rsidRDefault="00D6073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сюжетные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2412" w:type="dxa"/>
            <w:tcBorders>
              <w:bottom w:val="single" w:sz="8" w:space="0" w:color="000000"/>
            </w:tcBorders>
          </w:tcPr>
          <w:p w:rsidR="00C40047" w:rsidRDefault="00D6073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беседе Рассказывают о</w:t>
            </w:r>
          </w:p>
          <w:p w:rsidR="00C40047" w:rsidRDefault="00D6073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членах своей семьи Активно участвуют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темам речевых ситуаций Играют в игру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«Приём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гостей»</w:t>
            </w:r>
          </w:p>
          <w:p w:rsidR="00C40047" w:rsidRDefault="00D60732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 по теме с опорой на сюжетные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картинки, план из ключевых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C40047">
        <w:trPr>
          <w:trHeight w:val="472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C40047" w:rsidRDefault="00D60732">
            <w:pPr>
              <w:pStyle w:val="TableParagraph"/>
              <w:spacing w:before="94"/>
              <w:ind w:left="26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C40047">
        <w:trPr>
          <w:trHeight w:val="417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 w:val="restart"/>
          </w:tcPr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обедал </w:t>
            </w:r>
            <w:r>
              <w:rPr>
                <w:spacing w:val="-2"/>
                <w:sz w:val="24"/>
              </w:rPr>
              <w:t>воробей»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посещения </w:t>
            </w:r>
            <w:r>
              <w:rPr>
                <w:spacing w:val="-2"/>
                <w:sz w:val="24"/>
              </w:rPr>
              <w:t>зоопарка</w:t>
            </w:r>
          </w:p>
          <w:p w:rsidR="00C40047" w:rsidRDefault="00D60732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Рассматривание картинок на развороте Свободные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ответ на поставленные вопросы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обучающимися творческих работ,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животном»</w:t>
            </w:r>
          </w:p>
        </w:tc>
        <w:tc>
          <w:tcPr>
            <w:tcW w:w="2835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Просматривают мультфильм</w:t>
            </w:r>
          </w:p>
          <w:p w:rsidR="00C40047" w:rsidRDefault="00D6073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картинки Отвечают на вопросы </w:t>
            </w:r>
            <w:r>
              <w:rPr>
                <w:spacing w:val="-2"/>
                <w:sz w:val="24"/>
              </w:rPr>
              <w:t>односложно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Используют </w:t>
            </w:r>
            <w:r>
              <w:rPr>
                <w:sz w:val="24"/>
              </w:rPr>
              <w:t>диалогические формы речи в различных ситуациях общения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своими </w:t>
            </w:r>
            <w:r>
              <w:rPr>
                <w:spacing w:val="-2"/>
                <w:sz w:val="24"/>
              </w:rPr>
              <w:t>речевыми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 Представляют</w:t>
            </w:r>
          </w:p>
          <w:p w:rsidR="00C40047" w:rsidRDefault="00D60732">
            <w:pPr>
              <w:pStyle w:val="TableParagraph"/>
              <w:spacing w:line="270" w:lineRule="atLeast"/>
              <w:ind w:right="690"/>
              <w:rPr>
                <w:sz w:val="24"/>
              </w:rPr>
            </w:pPr>
            <w:r>
              <w:rPr>
                <w:sz w:val="24"/>
              </w:rPr>
              <w:t>творческую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работу, выполненную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12" w:type="dxa"/>
            <w:vMerge w:val="restart"/>
          </w:tcPr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Просматривают мультфильм Рассматривают картинки</w:t>
            </w:r>
          </w:p>
          <w:p w:rsidR="00C40047" w:rsidRDefault="00D60732">
            <w:pPr>
              <w:pStyle w:val="TableParagraph"/>
              <w:ind w:right="984"/>
              <w:rPr>
                <w:sz w:val="24"/>
              </w:rPr>
            </w:pPr>
            <w:r>
              <w:rPr>
                <w:sz w:val="24"/>
              </w:rPr>
              <w:t>Отвеч</w:t>
            </w:r>
            <w:r>
              <w:rPr>
                <w:sz w:val="24"/>
              </w:rPr>
              <w:t>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  <w:p w:rsidR="00C40047" w:rsidRDefault="00D60732">
            <w:pPr>
              <w:pStyle w:val="TableParagraph"/>
              <w:ind w:right="2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распространенным предложением </w:t>
            </w:r>
            <w:r>
              <w:rPr>
                <w:sz w:val="24"/>
              </w:rPr>
              <w:t>Активно участвуют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темам речевых ситуаций </w:t>
            </w:r>
            <w:r>
              <w:rPr>
                <w:spacing w:val="-2"/>
                <w:sz w:val="24"/>
              </w:rPr>
              <w:t>Представляют</w:t>
            </w:r>
          </w:p>
          <w:p w:rsidR="00C40047" w:rsidRDefault="00D60732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творческую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работу, выполненную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</w:tr>
      <w:tr w:rsidR="00C40047">
        <w:trPr>
          <w:trHeight w:val="3712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зверей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C40047" w:rsidRDefault="00C40047">
            <w:pPr>
              <w:rPr>
                <w:sz w:val="2"/>
                <w:szCs w:val="2"/>
              </w:rPr>
            </w:pPr>
          </w:p>
        </w:tc>
      </w:tr>
    </w:tbl>
    <w:p w:rsidR="00C40047" w:rsidRDefault="00C40047">
      <w:pPr>
        <w:rPr>
          <w:sz w:val="2"/>
          <w:szCs w:val="2"/>
        </w:rPr>
        <w:sectPr w:rsidR="00C40047">
          <w:pgSz w:w="16840" w:h="11910" w:orient="landscape"/>
          <w:pgMar w:top="1340" w:right="980" w:bottom="1200" w:left="1600" w:header="0" w:footer="1000" w:gutter="0"/>
          <w:cols w:space="720"/>
        </w:sectPr>
      </w:pPr>
    </w:p>
    <w:p w:rsidR="00C40047" w:rsidRDefault="00C40047">
      <w:pPr>
        <w:pStyle w:val="a3"/>
        <w:spacing w:before="3"/>
        <w:rPr>
          <w:b/>
          <w:sz w:val="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8"/>
        <w:gridCol w:w="881"/>
        <w:gridCol w:w="4961"/>
        <w:gridCol w:w="2835"/>
        <w:gridCol w:w="2412"/>
      </w:tblGrid>
      <w:tr w:rsidR="00C40047">
        <w:trPr>
          <w:trHeight w:val="827"/>
        </w:trPr>
        <w:tc>
          <w:tcPr>
            <w:tcW w:w="14031" w:type="dxa"/>
            <w:gridSpan w:val="6"/>
          </w:tcPr>
          <w:p w:rsidR="00C40047" w:rsidRDefault="00D60732">
            <w:pPr>
              <w:pStyle w:val="TableParagraph"/>
              <w:spacing w:line="275" w:lineRule="exact"/>
              <w:ind w:left="30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Днём</w:t>
            </w:r>
            <w:r>
              <w:rPr>
                <w:b/>
                <w:spacing w:val="-2"/>
                <w:sz w:val="24"/>
              </w:rPr>
              <w:t xml:space="preserve"> Победы!</w:t>
            </w:r>
          </w:p>
          <w:p w:rsidR="00C40047" w:rsidRDefault="00D60732">
            <w:pPr>
              <w:pStyle w:val="TableParagraph"/>
              <w:spacing w:line="270" w:lineRule="atLeast"/>
              <w:ind w:left="24" w:right="2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приблизить их к календарной дате 9 мая) </w:t>
            </w:r>
            <w:r>
              <w:rPr>
                <w:b/>
                <w:sz w:val="24"/>
              </w:rPr>
              <w:t>– 1 час</w:t>
            </w:r>
          </w:p>
        </w:tc>
      </w:tr>
      <w:tr w:rsidR="00C40047">
        <w:trPr>
          <w:trHeight w:val="5796"/>
        </w:trPr>
        <w:tc>
          <w:tcPr>
            <w:tcW w:w="674" w:type="dxa"/>
          </w:tcPr>
          <w:p w:rsidR="00C40047" w:rsidRDefault="00D60732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68" w:type="dxa"/>
          </w:tcPr>
          <w:p w:rsidR="00C40047" w:rsidRDefault="00D60732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составлению описания внешности человека</w:t>
            </w:r>
          </w:p>
        </w:tc>
        <w:tc>
          <w:tcPr>
            <w:tcW w:w="881" w:type="dxa"/>
          </w:tcPr>
          <w:p w:rsidR="00C40047" w:rsidRDefault="00D6073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61" w:type="dxa"/>
          </w:tcPr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Знакомство с темой (беседа с привлечением 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иллюстраций)</w:t>
            </w:r>
          </w:p>
          <w:p w:rsidR="00C40047" w:rsidRDefault="00D60732">
            <w:pPr>
              <w:pStyle w:val="TableParagraph"/>
              <w:ind w:left="142" w:right="305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Великой Отечественной войне Коллективное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«Поздравляем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Днём </w:t>
            </w:r>
            <w:r>
              <w:rPr>
                <w:spacing w:val="-2"/>
                <w:sz w:val="24"/>
              </w:rPr>
              <w:t>Победы!»</w:t>
            </w:r>
          </w:p>
          <w:p w:rsidR="00C40047" w:rsidRDefault="00D60732">
            <w:pPr>
              <w:pStyle w:val="TableParagraph"/>
              <w:ind w:left="142" w:right="30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поздравлений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Днём Победы различным адресатам</w:t>
            </w:r>
          </w:p>
          <w:p w:rsidR="00C40047" w:rsidRDefault="00D60732">
            <w:pPr>
              <w:pStyle w:val="TableParagraph"/>
              <w:ind w:left="142" w:right="305"/>
              <w:rPr>
                <w:sz w:val="24"/>
              </w:rPr>
            </w:pPr>
            <w:r>
              <w:rPr>
                <w:sz w:val="24"/>
              </w:rPr>
              <w:t>(ветеранам,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родным) Поздравление с праздником</w:t>
            </w:r>
          </w:p>
        </w:tc>
        <w:tc>
          <w:tcPr>
            <w:tcW w:w="2835" w:type="dxa"/>
          </w:tcPr>
          <w:p w:rsidR="00C40047" w:rsidRDefault="00D60732">
            <w:pPr>
              <w:pStyle w:val="TableParagraph"/>
              <w:ind w:left="142" w:right="189"/>
              <w:rPr>
                <w:sz w:val="24"/>
              </w:rPr>
            </w:pPr>
            <w:r>
              <w:rPr>
                <w:sz w:val="24"/>
              </w:rPr>
              <w:t>Прослушивают песни, стихи, рассказы о Великой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теме с использованием </w:t>
            </w:r>
            <w:r>
              <w:rPr>
                <w:spacing w:val="-2"/>
                <w:sz w:val="24"/>
              </w:rPr>
              <w:t>иллюстраций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рассказывают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</w:t>
            </w:r>
          </w:p>
          <w:p w:rsidR="00C40047" w:rsidRDefault="00D60732">
            <w:pPr>
              <w:pStyle w:val="TableParagraph"/>
              <w:ind w:right="1019"/>
              <w:rPr>
                <w:sz w:val="24"/>
              </w:rPr>
            </w:pPr>
            <w:r>
              <w:rPr>
                <w:sz w:val="24"/>
              </w:rPr>
              <w:t xml:space="preserve">Участвуют в </w:t>
            </w:r>
            <w:r>
              <w:rPr>
                <w:spacing w:val="-2"/>
                <w:sz w:val="24"/>
              </w:rPr>
              <w:t xml:space="preserve">коллективных </w:t>
            </w:r>
            <w:r>
              <w:rPr>
                <w:sz w:val="24"/>
              </w:rPr>
              <w:t>поздравлениях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 Выполняют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панно</w:t>
            </w:r>
          </w:p>
          <w:p w:rsidR="00C40047" w:rsidRDefault="00D6073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днем </w:t>
            </w:r>
            <w:r>
              <w:rPr>
                <w:spacing w:val="-2"/>
                <w:sz w:val="24"/>
              </w:rPr>
              <w:t>Победы!»</w:t>
            </w:r>
          </w:p>
        </w:tc>
        <w:tc>
          <w:tcPr>
            <w:tcW w:w="2412" w:type="dxa"/>
          </w:tcPr>
          <w:p w:rsidR="00C40047" w:rsidRDefault="00D60732">
            <w:pPr>
              <w:pStyle w:val="TableParagraph"/>
              <w:ind w:left="142" w:right="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Прослушивают </w:t>
            </w:r>
            <w:r>
              <w:rPr>
                <w:sz w:val="24"/>
              </w:rPr>
              <w:t>песни, стихи,</w:t>
            </w:r>
          </w:p>
          <w:p w:rsidR="00C40047" w:rsidRDefault="00D60732">
            <w:pPr>
              <w:pStyle w:val="TableParagraph"/>
              <w:ind w:left="142" w:right="20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Великой </w:t>
            </w:r>
            <w:r>
              <w:rPr>
                <w:spacing w:val="-2"/>
                <w:sz w:val="24"/>
              </w:rPr>
              <w:t xml:space="preserve">Отечественной </w:t>
            </w:r>
            <w:r>
              <w:rPr>
                <w:spacing w:val="-4"/>
                <w:sz w:val="24"/>
              </w:rPr>
              <w:t>войне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C40047" w:rsidRDefault="00D60732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 иллюстраций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Разучивают и </w:t>
            </w:r>
            <w:r>
              <w:rPr>
                <w:spacing w:val="-2"/>
                <w:sz w:val="24"/>
              </w:rPr>
              <w:t>рассказывают стихотворения Конструируют</w:t>
            </w:r>
          </w:p>
          <w:p w:rsidR="00C40047" w:rsidRDefault="00D6073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поздравления с Днём Победы</w:t>
            </w:r>
          </w:p>
          <w:p w:rsidR="00C40047" w:rsidRDefault="00D60732">
            <w:pPr>
              <w:pStyle w:val="TableParagraph"/>
              <w:ind w:right="288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 адресатам Выполняют</w:t>
            </w:r>
          </w:p>
          <w:p w:rsidR="00C40047" w:rsidRDefault="00D607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панно</w:t>
            </w:r>
          </w:p>
          <w:p w:rsidR="00C40047" w:rsidRDefault="00D60732">
            <w:pPr>
              <w:pStyle w:val="TableParagraph"/>
              <w:spacing w:line="270" w:lineRule="atLeast"/>
              <w:ind w:right="663"/>
              <w:rPr>
                <w:sz w:val="24"/>
              </w:rPr>
            </w:pPr>
            <w:r>
              <w:rPr>
                <w:sz w:val="24"/>
              </w:rPr>
              <w:t>«Поздравляем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днем</w:t>
            </w:r>
            <w:r>
              <w:rPr>
                <w:spacing w:val="-2"/>
                <w:sz w:val="24"/>
              </w:rPr>
              <w:t xml:space="preserve"> Победы!»</w:t>
            </w:r>
          </w:p>
        </w:tc>
      </w:tr>
    </w:tbl>
    <w:p w:rsidR="00D60732" w:rsidRDefault="00D60732"/>
    <w:sectPr w:rsidR="00D60732">
      <w:pgSz w:w="16840" w:h="11910" w:orient="landscape"/>
      <w:pgMar w:top="1340" w:right="980" w:bottom="1200" w:left="16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32" w:rsidRDefault="00D60732">
      <w:r>
        <w:separator/>
      </w:r>
    </w:p>
  </w:endnote>
  <w:endnote w:type="continuationSeparator" w:id="0">
    <w:p w:rsidR="00D60732" w:rsidRDefault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047" w:rsidRDefault="00D6073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68608" behindDoc="1" locked="0" layoutInCell="1" allowOverlap="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0047" w:rsidRDefault="00D6073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77B42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684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:rsidR="00C40047" w:rsidRDefault="00D6073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77B42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047" w:rsidRDefault="00C40047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047" w:rsidRDefault="00D6073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69120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40047" w:rsidRDefault="00D6073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77B42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684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C40047" w:rsidRDefault="00D6073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77B42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32" w:rsidRDefault="00D60732">
      <w:r>
        <w:separator/>
      </w:r>
    </w:p>
  </w:footnote>
  <w:footnote w:type="continuationSeparator" w:id="0">
    <w:p w:rsidR="00D60732" w:rsidRDefault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A41"/>
    <w:multiLevelType w:val="hybridMultilevel"/>
    <w:tmpl w:val="ADFADF6A"/>
    <w:lvl w:ilvl="0" w:tplc="8B90AE86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BCBEE0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147E98EA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E4288650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253A6AFE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1A544F9C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998871D8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D0E44E20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B0ECC3C0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0BF01DF9"/>
    <w:multiLevelType w:val="hybridMultilevel"/>
    <w:tmpl w:val="00B8CF74"/>
    <w:lvl w:ilvl="0" w:tplc="25208C90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4279EE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2386349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DB98EB0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061A783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06B6BCC4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370C4DB6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C29EAFCC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ADBEFAEE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DB3742"/>
    <w:multiLevelType w:val="hybridMultilevel"/>
    <w:tmpl w:val="531491F4"/>
    <w:lvl w:ilvl="0" w:tplc="DD523CC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9CF6AE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F1D8B0A4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250803E4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B2EC7F08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D17ABE94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CEE23E4E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90FCB8F6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60AAC906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40047"/>
    <w:rsid w:val="00477B42"/>
    <w:rsid w:val="00C40047"/>
    <w:rsid w:val="00D6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BCD7E"/>
  <w15:docId w15:val="{6E7313F0-498A-4D90-A143-88D8CEFB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6" w:hanging="360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6677</Words>
  <Characters>38062</Characters>
  <Application>Microsoft Office Word</Application>
  <DocSecurity>0</DocSecurity>
  <Lines>317</Lines>
  <Paragraphs>89</Paragraphs>
  <ScaleCrop>false</ScaleCrop>
  <Company/>
  <LinksUpToDate>false</LinksUpToDate>
  <CharactersWithSpaces>44650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Dilbar</cp:lastModifiedBy>
  <cp:revision>3</cp:revision>
  <dcterms:created xsi:type="dcterms:W3CDTF">2024-09-19T07:32:00Z</dcterms:created>
  <dcterms:modified xsi:type="dcterms:W3CDTF">2024-09-19T07:51:00Z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Word для Microsoft 365</vt:lpwstr>
  </property>
</Properties>
</file>